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FB5" w:rsidRPr="009C1E04" w:rsidRDefault="00EB4FB5" w:rsidP="009C1E04">
      <w:pPr>
        <w:pStyle w:val="Titre2"/>
        <w:spacing w:before="120"/>
        <w:jc w:val="right"/>
        <w:rPr>
          <w:rFonts w:ascii="Tahoma" w:hAnsi="Tahoma" w:cs="Tahoma"/>
          <w:sz w:val="28"/>
        </w:rPr>
      </w:pPr>
      <w:r w:rsidRPr="009C1E04">
        <w:rPr>
          <w:rFonts w:ascii="Tahoma" w:hAnsi="Tahoma" w:cs="Tahoma"/>
          <w:sz w:val="28"/>
        </w:rPr>
        <w:t>Insérez ici le titre de votre article en français</w:t>
      </w:r>
    </w:p>
    <w:p w:rsidR="00EB4FB5" w:rsidRDefault="00EB4FB5" w:rsidP="00CB2AEB">
      <w:pPr>
        <w:spacing w:after="0" w:line="240" w:lineRule="auto"/>
        <w:jc w:val="right"/>
        <w:rPr>
          <w:rFonts w:ascii="Tahoma" w:eastAsia="Times New Roman" w:hAnsi="Tahoma" w:cs="Tahoma"/>
          <w:lang w:val="en-US"/>
        </w:rPr>
      </w:pPr>
      <w:r w:rsidRPr="001E0FA8">
        <w:rPr>
          <w:rFonts w:ascii="Tahoma" w:eastAsia="Times New Roman" w:hAnsi="Tahoma" w:cs="Tahoma"/>
        </w:rPr>
        <w:t xml:space="preserve"> </w:t>
      </w:r>
      <w:r w:rsidRPr="001E0FA8">
        <w:rPr>
          <w:rFonts w:ascii="Tahoma" w:eastAsia="Times New Roman" w:hAnsi="Tahoma" w:cs="Tahoma"/>
          <w:lang w:val="en-US"/>
        </w:rPr>
        <w:t>[Insert here the title of your article in English]</w:t>
      </w:r>
    </w:p>
    <w:p w:rsidR="00792565" w:rsidRPr="001E0FA8" w:rsidRDefault="00792565" w:rsidP="00CB2AEB">
      <w:pPr>
        <w:spacing w:after="0" w:line="240" w:lineRule="auto"/>
        <w:jc w:val="right"/>
        <w:rPr>
          <w:rFonts w:ascii="Tahoma" w:eastAsia="Times New Roman" w:hAnsi="Tahoma" w:cs="Tahoma"/>
          <w:lang w:val="en-US"/>
        </w:rPr>
      </w:pPr>
    </w:p>
    <w:p w:rsidR="00EB4FB5" w:rsidRPr="00E73A9C" w:rsidRDefault="00EB4FB5" w:rsidP="00E73A9C">
      <w:pPr>
        <w:pStyle w:val="Titre3"/>
        <w:jc w:val="right"/>
        <w:rPr>
          <w:rFonts w:ascii="Tahoma" w:eastAsia="Times New Roman" w:hAnsi="Tahoma" w:cs="Tahoma"/>
        </w:rPr>
      </w:pPr>
      <w:r w:rsidRPr="009C1E04">
        <w:rPr>
          <w:rFonts w:ascii="Tahoma" w:eastAsia="Times New Roman" w:hAnsi="Tahoma" w:cs="Tahoma"/>
          <w:b/>
        </w:rPr>
        <w:t>Vos noms</w:t>
      </w:r>
      <w:r w:rsidRPr="00E73A9C">
        <w:rPr>
          <w:rFonts w:ascii="Tahoma" w:eastAsia="Times New Roman" w:hAnsi="Tahoma" w:cs="Tahoma"/>
        </w:rPr>
        <w:t xml:space="preserve"> (tels qu'ils apparaissent</w:t>
      </w:r>
      <w:r w:rsidRPr="00E73A9C">
        <w:rPr>
          <w:rFonts w:ascii="Tahoma" w:hAnsi="Tahoma" w:cs="Tahoma"/>
        </w:rPr>
        <w:t xml:space="preserve"> dans vos </w:t>
      </w:r>
      <w:r w:rsidRPr="00E73A9C">
        <w:rPr>
          <w:rFonts w:ascii="Tahoma" w:eastAsia="Times New Roman" w:hAnsi="Tahoma" w:cs="Tahoma"/>
        </w:rPr>
        <w:t>documents officiels)</w:t>
      </w:r>
    </w:p>
    <w:p w:rsidR="00EB4FB5" w:rsidRPr="00E73A9C" w:rsidRDefault="00792565" w:rsidP="00E73A9C">
      <w:pPr>
        <w:pStyle w:val="Titre3"/>
        <w:jc w:val="right"/>
        <w:rPr>
          <w:rFonts w:ascii="Tahoma" w:hAnsi="Tahoma" w:cs="Tahoma"/>
          <w:sz w:val="22"/>
          <w:szCs w:val="22"/>
        </w:rPr>
      </w:pPr>
      <w:r w:rsidRPr="00E73A9C">
        <w:rPr>
          <w:rFonts w:ascii="Tahoma" w:hAnsi="Tahoma" w:cs="Tahoma"/>
          <w:sz w:val="22"/>
          <w:szCs w:val="22"/>
        </w:rPr>
        <w:t>Votre affiliation/</w:t>
      </w:r>
      <w:r w:rsidR="00E73A9C">
        <w:rPr>
          <w:rFonts w:ascii="Tahoma" w:hAnsi="Tahoma" w:cs="Tahoma"/>
          <w:sz w:val="22"/>
          <w:szCs w:val="22"/>
        </w:rPr>
        <w:t>V</w:t>
      </w:r>
      <w:r w:rsidR="00EB4FB5" w:rsidRPr="00E73A9C">
        <w:rPr>
          <w:rFonts w:ascii="Tahoma" w:hAnsi="Tahoma" w:cs="Tahoma"/>
          <w:sz w:val="22"/>
          <w:szCs w:val="22"/>
        </w:rPr>
        <w:t>otre pays</w:t>
      </w:r>
    </w:p>
    <w:p w:rsidR="00EB4FB5" w:rsidRPr="001E0FA8" w:rsidRDefault="00EB4FB5" w:rsidP="00CB2AEB">
      <w:pPr>
        <w:spacing w:after="0" w:line="240" w:lineRule="auto"/>
        <w:jc w:val="right"/>
        <w:rPr>
          <w:rFonts w:ascii="Tahoma" w:hAnsi="Tahoma" w:cs="Tahoma"/>
        </w:rPr>
      </w:pPr>
      <w:r w:rsidRPr="00E73A9C">
        <w:rPr>
          <w:rFonts w:ascii="Tahoma" w:hAnsi="Tahoma" w:cs="Tahoma"/>
          <w:sz w:val="20"/>
        </w:rPr>
        <w:t>Email :</w:t>
      </w:r>
      <w:r w:rsidRPr="00E73A9C">
        <w:rPr>
          <w:rFonts w:ascii="Tahoma" w:hAnsi="Tahoma" w:cs="Tahoma"/>
          <w:sz w:val="20"/>
          <w:u w:val="single"/>
        </w:rPr>
        <w:t xml:space="preserve"> </w:t>
      </w:r>
      <w:r w:rsidRPr="00E73A9C">
        <w:rPr>
          <w:rFonts w:ascii="Tahoma" w:hAnsi="Tahoma" w:cs="Tahoma"/>
          <w:color w:val="0000FF"/>
          <w:sz w:val="20"/>
          <w:u w:val="single"/>
        </w:rPr>
        <w:t>votreadressemail@exemple.com</w:t>
      </w:r>
    </w:p>
    <w:p w:rsidR="00EB4FB5" w:rsidRPr="001E0FA8" w:rsidRDefault="00EB4FB5" w:rsidP="00EB4FB5">
      <w:pPr>
        <w:spacing w:before="120" w:after="120" w:line="240" w:lineRule="auto"/>
        <w:jc w:val="both"/>
        <w:rPr>
          <w:rFonts w:ascii="Tahoma" w:eastAsia="Times New Roman" w:hAnsi="Tahoma" w:cs="Tahoma"/>
          <w:b/>
          <w:sz w:val="28"/>
        </w:rPr>
      </w:pPr>
      <w:r w:rsidRPr="001E0FA8">
        <w:rPr>
          <w:rFonts w:ascii="Tahoma" w:eastAsia="Times New Roman" w:hAnsi="Tahoma" w:cs="Tahoma"/>
          <w:b/>
          <w:sz w:val="28"/>
        </w:rPr>
        <w:t xml:space="preserve">Résumé </w:t>
      </w:r>
    </w:p>
    <w:p w:rsidR="00EB4FB5" w:rsidRPr="00E532D3" w:rsidRDefault="00CB2AEB" w:rsidP="00EB4FB5">
      <w:pPr>
        <w:spacing w:before="120" w:after="120" w:line="240" w:lineRule="auto"/>
        <w:jc w:val="both"/>
        <w:rPr>
          <w:rFonts w:ascii="Tahoma" w:eastAsia="Times New Roman" w:hAnsi="Tahoma" w:cs="Tahoma"/>
          <w:sz w:val="20"/>
          <w:szCs w:val="20"/>
        </w:rPr>
      </w:pPr>
      <w:r w:rsidRPr="00E532D3">
        <w:rPr>
          <w:rFonts w:ascii="Tahoma" w:eastAsia="Times New Roman" w:hAnsi="Tahoma" w:cs="Tahoma"/>
          <w:sz w:val="20"/>
          <w:szCs w:val="20"/>
        </w:rPr>
        <w:t>Veuillez inclure dans cette section un résumé en français de votre article, limité à 180 mots. Un bon résumé doit être concis et précis, permettant à vos lecteurs de saisir rapidement et exactement l'essentiel de votre article. Il est donc conseillé d'éviter les listes, les preuves détaillées et les exemples. Aucun graphique ni illustration ne doit être inclus dans cette section. Veuillez ne pas utiliser d'abréviations, de caractères spéciaux ou de formules mathématiques. Notez que le résumé ne doit pas être considéré comme une introduction à l'article. Évitez de terminer votre résumé par un point d'interrogation</w:t>
      </w:r>
      <w:r w:rsidR="00EB4FB5" w:rsidRPr="00E532D3">
        <w:rPr>
          <w:rFonts w:ascii="Tahoma" w:eastAsia="Times New Roman" w:hAnsi="Tahoma" w:cs="Tahoma"/>
          <w:sz w:val="20"/>
          <w:szCs w:val="20"/>
        </w:rPr>
        <w:t>.</w:t>
      </w:r>
    </w:p>
    <w:p w:rsidR="00EB4FB5" w:rsidRPr="00E532D3" w:rsidRDefault="00EB4FB5" w:rsidP="00EB4FB5">
      <w:pPr>
        <w:spacing w:before="120" w:after="120" w:line="240" w:lineRule="auto"/>
        <w:jc w:val="both"/>
        <w:rPr>
          <w:rFonts w:ascii="Tahoma" w:eastAsia="Times New Roman" w:hAnsi="Tahoma" w:cs="Tahoma"/>
          <w:sz w:val="20"/>
          <w:szCs w:val="20"/>
        </w:rPr>
      </w:pPr>
      <w:r w:rsidRPr="00E532D3">
        <w:rPr>
          <w:rFonts w:ascii="Tahoma" w:eastAsia="Times New Roman" w:hAnsi="Tahoma" w:cs="Tahoma"/>
          <w:b/>
          <w:szCs w:val="20"/>
        </w:rPr>
        <w:t xml:space="preserve">Mots-clés </w:t>
      </w:r>
      <w:r w:rsidRPr="00E532D3">
        <w:rPr>
          <w:rFonts w:ascii="Tahoma" w:eastAsia="Times New Roman" w:hAnsi="Tahoma" w:cs="Tahoma"/>
          <w:b/>
          <w:sz w:val="20"/>
          <w:szCs w:val="20"/>
        </w:rPr>
        <w:t>:</w:t>
      </w:r>
      <w:r w:rsidRPr="00E532D3">
        <w:rPr>
          <w:rFonts w:ascii="Tahoma" w:eastAsia="Times New Roman" w:hAnsi="Tahoma" w:cs="Tahoma"/>
          <w:sz w:val="20"/>
          <w:szCs w:val="20"/>
        </w:rPr>
        <w:t xml:space="preserve"> Entrez entre 3 et </w:t>
      </w:r>
      <w:r w:rsidR="00CB2AEB" w:rsidRPr="00E532D3">
        <w:rPr>
          <w:rFonts w:ascii="Tahoma" w:eastAsia="Times New Roman" w:hAnsi="Tahoma" w:cs="Tahoma"/>
          <w:sz w:val="20"/>
          <w:szCs w:val="20"/>
        </w:rPr>
        <w:t xml:space="preserve">5 </w:t>
      </w:r>
      <w:r w:rsidRPr="00E532D3">
        <w:rPr>
          <w:rFonts w:ascii="Tahoma" w:eastAsia="Times New Roman" w:hAnsi="Tahoma" w:cs="Tahoma"/>
          <w:sz w:val="20"/>
          <w:szCs w:val="20"/>
        </w:rPr>
        <w:t>mots-clés en Français. Les mots-clés ne doivent pas répéter le titre de votre article. Ils se réfèrent plutôt aux thèmes centraux que vous abordez dans votre article.</w:t>
      </w:r>
    </w:p>
    <w:p w:rsidR="00EB4FB5" w:rsidRPr="001E0FA8" w:rsidRDefault="00EB4FB5" w:rsidP="00EB4FB5">
      <w:pPr>
        <w:spacing w:before="120" w:after="120" w:line="240" w:lineRule="auto"/>
        <w:jc w:val="both"/>
        <w:rPr>
          <w:rFonts w:ascii="Tahoma" w:eastAsia="Times New Roman" w:hAnsi="Tahoma" w:cs="Tahoma"/>
          <w:b/>
          <w:lang w:val="en-US"/>
        </w:rPr>
      </w:pPr>
      <w:r w:rsidRPr="001E0FA8">
        <w:rPr>
          <w:rFonts w:ascii="Tahoma" w:eastAsia="Times New Roman" w:hAnsi="Tahoma" w:cs="Tahoma"/>
          <w:b/>
          <w:sz w:val="28"/>
          <w:lang w:val="en-US"/>
        </w:rPr>
        <w:t xml:space="preserve">Abstract </w:t>
      </w:r>
    </w:p>
    <w:p w:rsidR="00EB4FB5" w:rsidRPr="00E532D3" w:rsidRDefault="002701A4" w:rsidP="00EB4FB5">
      <w:pPr>
        <w:spacing w:before="120" w:after="120" w:line="240" w:lineRule="auto"/>
        <w:jc w:val="both"/>
        <w:rPr>
          <w:rFonts w:ascii="Tahoma" w:eastAsia="Times New Roman" w:hAnsi="Tahoma" w:cs="Tahoma"/>
          <w:sz w:val="20"/>
          <w:szCs w:val="20"/>
        </w:rPr>
      </w:pPr>
      <w:r w:rsidRPr="00E532D3">
        <w:rPr>
          <w:rFonts w:ascii="Tahoma" w:eastAsia="Times New Roman" w:hAnsi="Tahoma" w:cs="Tahoma"/>
          <w:sz w:val="20"/>
          <w:szCs w:val="20"/>
          <w:lang w:val="en-US"/>
        </w:rPr>
        <w:t xml:space="preserve">Please include in this section a summary of your article in French, limited to 180 words. A good summary should be concise and precise, allowing your readers to quickly and accurately grasp the essence of your article. Therefore, it is advisable to avoid lists, detailed evidence, and examples. No graphs or illustrations should appear in this section. Please refrain from using abbreviations, special characters, or mathematical formulas in your summary. Note that the summary should not be considered as an introduction to the article. </w:t>
      </w:r>
      <w:proofErr w:type="spellStart"/>
      <w:r w:rsidRPr="00E532D3">
        <w:rPr>
          <w:rFonts w:ascii="Tahoma" w:eastAsia="Times New Roman" w:hAnsi="Tahoma" w:cs="Tahoma"/>
          <w:sz w:val="20"/>
          <w:szCs w:val="20"/>
        </w:rPr>
        <w:t>Avoid</w:t>
      </w:r>
      <w:proofErr w:type="spellEnd"/>
      <w:r w:rsidRPr="00E532D3">
        <w:rPr>
          <w:rFonts w:ascii="Tahoma" w:eastAsia="Times New Roman" w:hAnsi="Tahoma" w:cs="Tahoma"/>
          <w:sz w:val="20"/>
          <w:szCs w:val="20"/>
        </w:rPr>
        <w:t xml:space="preserve"> </w:t>
      </w:r>
      <w:proofErr w:type="spellStart"/>
      <w:r w:rsidRPr="00E532D3">
        <w:rPr>
          <w:rFonts w:ascii="Tahoma" w:eastAsia="Times New Roman" w:hAnsi="Tahoma" w:cs="Tahoma"/>
          <w:sz w:val="20"/>
          <w:szCs w:val="20"/>
        </w:rPr>
        <w:t>ending</w:t>
      </w:r>
      <w:proofErr w:type="spellEnd"/>
      <w:r w:rsidRPr="00E532D3">
        <w:rPr>
          <w:rFonts w:ascii="Tahoma" w:eastAsia="Times New Roman" w:hAnsi="Tahoma" w:cs="Tahoma"/>
          <w:sz w:val="20"/>
          <w:szCs w:val="20"/>
        </w:rPr>
        <w:t xml:space="preserve"> </w:t>
      </w:r>
      <w:proofErr w:type="spellStart"/>
      <w:r w:rsidRPr="00E532D3">
        <w:rPr>
          <w:rFonts w:ascii="Tahoma" w:eastAsia="Times New Roman" w:hAnsi="Tahoma" w:cs="Tahoma"/>
          <w:sz w:val="20"/>
          <w:szCs w:val="20"/>
        </w:rPr>
        <w:t>your</w:t>
      </w:r>
      <w:proofErr w:type="spellEnd"/>
      <w:r w:rsidRPr="00E532D3">
        <w:rPr>
          <w:rFonts w:ascii="Tahoma" w:eastAsia="Times New Roman" w:hAnsi="Tahoma" w:cs="Tahoma"/>
          <w:sz w:val="20"/>
          <w:szCs w:val="20"/>
        </w:rPr>
        <w:t xml:space="preserve"> </w:t>
      </w:r>
      <w:proofErr w:type="spellStart"/>
      <w:r w:rsidRPr="00E532D3">
        <w:rPr>
          <w:rFonts w:ascii="Tahoma" w:eastAsia="Times New Roman" w:hAnsi="Tahoma" w:cs="Tahoma"/>
          <w:sz w:val="20"/>
          <w:szCs w:val="20"/>
        </w:rPr>
        <w:t>summary</w:t>
      </w:r>
      <w:proofErr w:type="spellEnd"/>
      <w:r w:rsidRPr="00E532D3">
        <w:rPr>
          <w:rFonts w:ascii="Tahoma" w:eastAsia="Times New Roman" w:hAnsi="Tahoma" w:cs="Tahoma"/>
          <w:sz w:val="20"/>
          <w:szCs w:val="20"/>
        </w:rPr>
        <w:t xml:space="preserve"> </w:t>
      </w:r>
      <w:proofErr w:type="spellStart"/>
      <w:r w:rsidRPr="00E532D3">
        <w:rPr>
          <w:rFonts w:ascii="Tahoma" w:eastAsia="Times New Roman" w:hAnsi="Tahoma" w:cs="Tahoma"/>
          <w:sz w:val="20"/>
          <w:szCs w:val="20"/>
        </w:rPr>
        <w:t>with</w:t>
      </w:r>
      <w:proofErr w:type="spellEnd"/>
      <w:r w:rsidRPr="00E532D3">
        <w:rPr>
          <w:rFonts w:ascii="Tahoma" w:eastAsia="Times New Roman" w:hAnsi="Tahoma" w:cs="Tahoma"/>
          <w:sz w:val="20"/>
          <w:szCs w:val="20"/>
        </w:rPr>
        <w:t xml:space="preserve"> a question mark</w:t>
      </w:r>
      <w:r w:rsidR="00EB4FB5" w:rsidRPr="00E532D3">
        <w:rPr>
          <w:rFonts w:ascii="Tahoma" w:eastAsia="Times New Roman" w:hAnsi="Tahoma" w:cs="Tahoma"/>
          <w:sz w:val="20"/>
          <w:szCs w:val="20"/>
        </w:rPr>
        <w:t xml:space="preserve">. </w:t>
      </w:r>
      <w:r w:rsidR="00800A8C" w:rsidRPr="00E532D3">
        <w:rPr>
          <w:rFonts w:ascii="Tahoma" w:eastAsia="Times New Roman" w:hAnsi="Tahoma" w:cs="Tahoma"/>
          <w:sz w:val="20"/>
          <w:szCs w:val="20"/>
        </w:rPr>
        <w:t>(</w:t>
      </w:r>
      <w:r w:rsidR="00800A8C" w:rsidRPr="00E532D3">
        <w:rPr>
          <w:rFonts w:ascii="Tahoma" w:eastAsia="Times New Roman" w:hAnsi="Tahoma" w:cs="Tahoma"/>
          <w:color w:val="FF0000"/>
          <w:sz w:val="20"/>
          <w:szCs w:val="20"/>
        </w:rPr>
        <w:t>Veuillez ne pas utiliser Google Traduction ou une IA pour traduire votre texte</w:t>
      </w:r>
      <w:r w:rsidR="00800A8C" w:rsidRPr="00E532D3">
        <w:rPr>
          <w:rFonts w:ascii="Tahoma" w:eastAsia="Times New Roman" w:hAnsi="Tahoma" w:cs="Tahoma"/>
          <w:sz w:val="20"/>
          <w:szCs w:val="20"/>
        </w:rPr>
        <w:t>.)</w:t>
      </w:r>
    </w:p>
    <w:p w:rsidR="00EB4FB5" w:rsidRPr="00E532D3" w:rsidRDefault="00EB4FB5" w:rsidP="00EB4FB5">
      <w:pPr>
        <w:spacing w:before="120" w:after="120" w:line="240" w:lineRule="auto"/>
        <w:jc w:val="both"/>
        <w:rPr>
          <w:rFonts w:ascii="Tahoma" w:eastAsia="Times New Roman" w:hAnsi="Tahoma" w:cs="Tahoma"/>
          <w:sz w:val="20"/>
          <w:szCs w:val="20"/>
          <w:lang w:val="en-US"/>
        </w:rPr>
      </w:pPr>
      <w:proofErr w:type="gramStart"/>
      <w:r w:rsidRPr="00E532D3">
        <w:rPr>
          <w:rFonts w:ascii="Tahoma" w:eastAsia="Times New Roman" w:hAnsi="Tahoma" w:cs="Tahoma"/>
          <w:b/>
          <w:szCs w:val="20"/>
          <w:lang w:val="en-US"/>
        </w:rPr>
        <w:t xml:space="preserve">Keywords </w:t>
      </w:r>
      <w:r w:rsidRPr="00E532D3">
        <w:rPr>
          <w:rFonts w:ascii="Tahoma" w:eastAsia="Times New Roman" w:hAnsi="Tahoma" w:cs="Tahoma"/>
          <w:b/>
          <w:sz w:val="20"/>
          <w:szCs w:val="20"/>
          <w:lang w:val="en-US"/>
        </w:rPr>
        <w:t>:</w:t>
      </w:r>
      <w:proofErr w:type="gramEnd"/>
      <w:r w:rsidRPr="00E532D3">
        <w:rPr>
          <w:rFonts w:ascii="Tahoma" w:eastAsia="Times New Roman" w:hAnsi="Tahoma" w:cs="Tahoma"/>
          <w:sz w:val="20"/>
          <w:szCs w:val="20"/>
          <w:lang w:val="en-US"/>
        </w:rPr>
        <w:t xml:space="preserve"> Enter between 3 and </w:t>
      </w:r>
      <w:r w:rsidR="00CB2AEB" w:rsidRPr="00E532D3">
        <w:rPr>
          <w:rFonts w:ascii="Tahoma" w:eastAsia="Times New Roman" w:hAnsi="Tahoma" w:cs="Tahoma"/>
          <w:sz w:val="20"/>
          <w:szCs w:val="20"/>
          <w:lang w:val="en-US"/>
        </w:rPr>
        <w:t xml:space="preserve">5 </w:t>
      </w:r>
      <w:r w:rsidRPr="00E532D3">
        <w:rPr>
          <w:rFonts w:ascii="Tahoma" w:eastAsia="Times New Roman" w:hAnsi="Tahoma" w:cs="Tahoma"/>
          <w:sz w:val="20"/>
          <w:szCs w:val="20"/>
          <w:lang w:val="en-US"/>
        </w:rPr>
        <w:t>keywords in English Keywords should not repeat the title of your article. Rather, they refer to the central themes you address in your article.</w:t>
      </w:r>
    </w:p>
    <w:p w:rsidR="00EB4FB5" w:rsidRPr="001E0FA8" w:rsidRDefault="00EB4FB5" w:rsidP="001E0FA8">
      <w:pPr>
        <w:pStyle w:val="Paragraphedeliste"/>
        <w:numPr>
          <w:ilvl w:val="0"/>
          <w:numId w:val="7"/>
        </w:numPr>
        <w:spacing w:before="120" w:after="120" w:line="240" w:lineRule="auto"/>
        <w:ind w:left="360"/>
        <w:jc w:val="both"/>
        <w:rPr>
          <w:rFonts w:ascii="Tahoma" w:eastAsia="Times New Roman" w:hAnsi="Tahoma" w:cs="Tahoma"/>
          <w:b/>
          <w:sz w:val="28"/>
        </w:rPr>
      </w:pPr>
      <w:r w:rsidRPr="001E0FA8">
        <w:rPr>
          <w:rFonts w:ascii="Tahoma" w:eastAsia="Times New Roman" w:hAnsi="Tahoma" w:cs="Tahoma"/>
          <w:b/>
          <w:sz w:val="28"/>
        </w:rPr>
        <w:t>Introduction</w:t>
      </w:r>
    </w:p>
    <w:p w:rsidR="00EB4FB5" w:rsidRDefault="00EB4FB5" w:rsidP="00EB4FB5">
      <w:pPr>
        <w:spacing w:before="120" w:after="120" w:line="240" w:lineRule="auto"/>
        <w:jc w:val="both"/>
        <w:rPr>
          <w:rFonts w:ascii="Tahoma" w:eastAsia="Times New Roman" w:hAnsi="Tahoma" w:cs="Tahoma"/>
        </w:rPr>
      </w:pPr>
      <w:r w:rsidRPr="001E0FA8">
        <w:rPr>
          <w:rFonts w:ascii="Tahoma" w:eastAsia="Times New Roman" w:hAnsi="Tahoma" w:cs="Tahoma"/>
        </w:rPr>
        <w:t>La publication d'articles scientifiques est une composante essentielle du travail du chercheur. Elle permet de valoriser ses recherches et son expertise, tout en obtenant la reconnaissance de ses pairs en associant son nom à un domaine spécifique. Cependant, pour publier un article, il est crucial de choisir une revue appropriée. Pour ce faire, il est recommandé d'explorer dès le début du processus d'écriture les revues potentielles - qu'elles soient spécialisées, interdisciplinaires, de vulgarisation, en accès libre, etc. Cette exploration doit tenir compte de la qualité de la revue, du type de contenu habituellement publié, du lectorat, des restrictions éditoriales, du délai entre la soumission et la publication, ainsi que des coûts associés.</w:t>
      </w:r>
    </w:p>
    <w:p w:rsidR="00792565" w:rsidRPr="00792565" w:rsidRDefault="00E532D3" w:rsidP="00792565">
      <w:pPr>
        <w:spacing w:before="120" w:after="120" w:line="240" w:lineRule="auto"/>
        <w:jc w:val="both"/>
        <w:rPr>
          <w:rFonts w:ascii="Tahoma" w:eastAsia="Times New Roman" w:hAnsi="Tahoma" w:cs="Tahoma"/>
        </w:rPr>
      </w:pPr>
      <w:r>
        <w:rPr>
          <w:rFonts w:ascii="Tahoma" w:eastAsia="Times New Roman" w:hAnsi="Tahoma" w:cs="Tahoma"/>
        </w:rPr>
        <w:lastRenderedPageBreak/>
        <w:t>En effet, l</w:t>
      </w:r>
      <w:r w:rsidR="00D32111">
        <w:rPr>
          <w:rFonts w:ascii="Tahoma" w:eastAsia="Times New Roman" w:hAnsi="Tahoma" w:cs="Tahoma"/>
        </w:rPr>
        <w:t xml:space="preserve">es articles publiés aux Editions Lumumba </w:t>
      </w:r>
      <w:r w:rsidR="00792565" w:rsidRPr="00792565">
        <w:rPr>
          <w:rFonts w:ascii="Tahoma" w:eastAsia="Times New Roman" w:hAnsi="Tahoma" w:cs="Tahoma"/>
        </w:rPr>
        <w:t xml:space="preserve">sont préalablement examinés par un comité </w:t>
      </w:r>
      <w:r w:rsidR="00D32111">
        <w:rPr>
          <w:rFonts w:ascii="Tahoma" w:eastAsia="Times New Roman" w:hAnsi="Tahoma" w:cs="Tahoma"/>
        </w:rPr>
        <w:t>scientifique</w:t>
      </w:r>
      <w:r w:rsidR="00792565" w:rsidRPr="00792565">
        <w:rPr>
          <w:rFonts w:ascii="Tahoma" w:eastAsia="Times New Roman" w:hAnsi="Tahoma" w:cs="Tahoma"/>
        </w:rPr>
        <w:t xml:space="preserve"> international, composé de chercheurs de la même spécialité. Selon les besoins, </w:t>
      </w:r>
      <w:r w:rsidR="00817C2B">
        <w:rPr>
          <w:rFonts w:ascii="Tahoma" w:eastAsia="Times New Roman" w:hAnsi="Tahoma" w:cs="Tahoma"/>
        </w:rPr>
        <w:t>le Comité de rédaction</w:t>
      </w:r>
      <w:r w:rsidR="00792565" w:rsidRPr="00792565">
        <w:rPr>
          <w:rFonts w:ascii="Tahoma" w:eastAsia="Times New Roman" w:hAnsi="Tahoma" w:cs="Tahoma"/>
        </w:rPr>
        <w:t xml:space="preserve"> peut contacter d’autres spécialistes et chercheurs externes. Les articles sont sélectionnés sur la base d’une analyse rigoureuse.</w:t>
      </w:r>
    </w:p>
    <w:p w:rsidR="00792565" w:rsidRPr="00792565" w:rsidRDefault="00792565" w:rsidP="00792565">
      <w:pPr>
        <w:spacing w:before="120" w:after="120" w:line="240" w:lineRule="auto"/>
        <w:jc w:val="both"/>
        <w:rPr>
          <w:rFonts w:ascii="Tahoma" w:eastAsia="Times New Roman" w:hAnsi="Tahoma" w:cs="Tahoma"/>
        </w:rPr>
      </w:pPr>
      <w:r w:rsidRPr="00792565">
        <w:rPr>
          <w:rFonts w:ascii="Tahoma" w:eastAsia="Times New Roman" w:hAnsi="Tahoma" w:cs="Tahoma"/>
        </w:rPr>
        <w:t>Les critères d’évaluation sont les suivants :</w:t>
      </w:r>
    </w:p>
    <w:p w:rsidR="00792565" w:rsidRPr="00792565" w:rsidRDefault="00792565" w:rsidP="00792565">
      <w:pPr>
        <w:pStyle w:val="Paragraphedeliste"/>
        <w:numPr>
          <w:ilvl w:val="0"/>
          <w:numId w:val="6"/>
        </w:numPr>
        <w:spacing w:before="120" w:after="120" w:line="240" w:lineRule="auto"/>
        <w:ind w:left="270" w:hanging="270"/>
        <w:jc w:val="both"/>
        <w:rPr>
          <w:rFonts w:ascii="Tahoma" w:eastAsia="Times New Roman" w:hAnsi="Tahoma" w:cs="Tahoma"/>
        </w:rPr>
      </w:pPr>
      <w:proofErr w:type="gramStart"/>
      <w:r w:rsidRPr="00792565">
        <w:rPr>
          <w:rFonts w:ascii="Tahoma" w:eastAsia="Times New Roman" w:hAnsi="Tahoma" w:cs="Tahoma"/>
        </w:rPr>
        <w:t>clarté</w:t>
      </w:r>
      <w:proofErr w:type="gramEnd"/>
      <w:r w:rsidRPr="00792565">
        <w:rPr>
          <w:rFonts w:ascii="Tahoma" w:eastAsia="Times New Roman" w:hAnsi="Tahoma" w:cs="Tahoma"/>
        </w:rPr>
        <w:t>, structure du texte et qualité de la langue,</w:t>
      </w:r>
    </w:p>
    <w:p w:rsidR="00792565" w:rsidRPr="00792565" w:rsidRDefault="00792565" w:rsidP="00792565">
      <w:pPr>
        <w:pStyle w:val="Paragraphedeliste"/>
        <w:numPr>
          <w:ilvl w:val="0"/>
          <w:numId w:val="6"/>
        </w:numPr>
        <w:spacing w:before="120" w:after="120" w:line="240" w:lineRule="auto"/>
        <w:ind w:left="270" w:hanging="270"/>
        <w:jc w:val="both"/>
        <w:rPr>
          <w:rFonts w:ascii="Tahoma" w:eastAsia="Times New Roman" w:hAnsi="Tahoma" w:cs="Tahoma"/>
        </w:rPr>
      </w:pPr>
      <w:proofErr w:type="gramStart"/>
      <w:r w:rsidRPr="00792565">
        <w:rPr>
          <w:rFonts w:ascii="Tahoma" w:eastAsia="Times New Roman" w:hAnsi="Tahoma" w:cs="Tahoma"/>
        </w:rPr>
        <w:t>la</w:t>
      </w:r>
      <w:proofErr w:type="gramEnd"/>
      <w:r w:rsidRPr="00792565">
        <w:rPr>
          <w:rFonts w:ascii="Tahoma" w:eastAsia="Times New Roman" w:hAnsi="Tahoma" w:cs="Tahoma"/>
        </w:rPr>
        <w:t xml:space="preserve"> qualité et la portée du cadre théorique,</w:t>
      </w:r>
    </w:p>
    <w:p w:rsidR="00792565" w:rsidRPr="00792565" w:rsidRDefault="00792565" w:rsidP="00792565">
      <w:pPr>
        <w:pStyle w:val="Paragraphedeliste"/>
        <w:numPr>
          <w:ilvl w:val="0"/>
          <w:numId w:val="6"/>
        </w:numPr>
        <w:spacing w:before="120" w:after="120" w:line="240" w:lineRule="auto"/>
        <w:ind w:left="270" w:hanging="270"/>
        <w:jc w:val="both"/>
        <w:rPr>
          <w:rFonts w:ascii="Tahoma" w:eastAsia="Times New Roman" w:hAnsi="Tahoma" w:cs="Tahoma"/>
        </w:rPr>
      </w:pPr>
      <w:proofErr w:type="gramStart"/>
      <w:r w:rsidRPr="00792565">
        <w:rPr>
          <w:rFonts w:ascii="Tahoma" w:eastAsia="Times New Roman" w:hAnsi="Tahoma" w:cs="Tahoma"/>
        </w:rPr>
        <w:t>la</w:t>
      </w:r>
      <w:proofErr w:type="gramEnd"/>
      <w:r w:rsidRPr="00792565">
        <w:rPr>
          <w:rFonts w:ascii="Tahoma" w:eastAsia="Times New Roman" w:hAnsi="Tahoma" w:cs="Tahoma"/>
        </w:rPr>
        <w:t xml:space="preserve"> cohérence et la rigueur de la méthodologie (si l’article est basé sur des données empiriques),</w:t>
      </w:r>
    </w:p>
    <w:p w:rsidR="00792565" w:rsidRPr="00792565" w:rsidRDefault="00792565" w:rsidP="00792565">
      <w:pPr>
        <w:pStyle w:val="Paragraphedeliste"/>
        <w:numPr>
          <w:ilvl w:val="0"/>
          <w:numId w:val="6"/>
        </w:numPr>
        <w:spacing w:before="120" w:after="120" w:line="240" w:lineRule="auto"/>
        <w:ind w:left="270" w:hanging="270"/>
        <w:jc w:val="both"/>
        <w:rPr>
          <w:rFonts w:ascii="Tahoma" w:eastAsia="Times New Roman" w:hAnsi="Tahoma" w:cs="Tahoma"/>
        </w:rPr>
      </w:pPr>
      <w:proofErr w:type="gramStart"/>
      <w:r w:rsidRPr="00792565">
        <w:rPr>
          <w:rFonts w:ascii="Tahoma" w:eastAsia="Times New Roman" w:hAnsi="Tahoma" w:cs="Tahoma"/>
        </w:rPr>
        <w:t>la</w:t>
      </w:r>
      <w:proofErr w:type="gramEnd"/>
      <w:r w:rsidRPr="00792565">
        <w:rPr>
          <w:rFonts w:ascii="Tahoma" w:eastAsia="Times New Roman" w:hAnsi="Tahoma" w:cs="Tahoma"/>
        </w:rPr>
        <w:t xml:space="preserve"> qualité de l’analyse et/ou de la discussion,</w:t>
      </w:r>
    </w:p>
    <w:p w:rsidR="00792565" w:rsidRPr="00792565" w:rsidRDefault="00792565" w:rsidP="00792565">
      <w:pPr>
        <w:pStyle w:val="Paragraphedeliste"/>
        <w:numPr>
          <w:ilvl w:val="0"/>
          <w:numId w:val="6"/>
        </w:numPr>
        <w:spacing w:before="120" w:after="120" w:line="240" w:lineRule="auto"/>
        <w:ind w:left="270" w:hanging="270"/>
        <w:jc w:val="both"/>
        <w:rPr>
          <w:rFonts w:ascii="Tahoma" w:eastAsia="Times New Roman" w:hAnsi="Tahoma" w:cs="Tahoma"/>
        </w:rPr>
      </w:pPr>
      <w:proofErr w:type="gramStart"/>
      <w:r w:rsidRPr="00792565">
        <w:rPr>
          <w:rFonts w:ascii="Tahoma" w:eastAsia="Times New Roman" w:hAnsi="Tahoma" w:cs="Tahoma"/>
        </w:rPr>
        <w:t>la</w:t>
      </w:r>
      <w:proofErr w:type="gramEnd"/>
      <w:r w:rsidRPr="00792565">
        <w:rPr>
          <w:rFonts w:ascii="Tahoma" w:eastAsia="Times New Roman" w:hAnsi="Tahoma" w:cs="Tahoma"/>
        </w:rPr>
        <w:t xml:space="preserve"> pertinence et l’originalité de l’article.</w:t>
      </w:r>
    </w:p>
    <w:p w:rsidR="00EB4FB5" w:rsidRPr="001E0FA8" w:rsidRDefault="001E0FA8" w:rsidP="00EB4FB5">
      <w:pPr>
        <w:spacing w:before="120" w:after="120" w:line="240" w:lineRule="auto"/>
        <w:jc w:val="both"/>
        <w:rPr>
          <w:rFonts w:ascii="Tahoma" w:eastAsia="Times New Roman" w:hAnsi="Tahoma" w:cs="Tahoma"/>
        </w:rPr>
      </w:pPr>
      <w:r w:rsidRPr="001E0FA8">
        <w:rPr>
          <w:rFonts w:ascii="Tahoma" w:eastAsia="Times New Roman" w:hAnsi="Tahoma" w:cs="Tahoma"/>
        </w:rPr>
        <w:t>Ce modèle d'article a été conçu pour guider les auteurs sur tous les aspects nécessaires à la publication dans notre revue. Par conséquent, tout article ne respectant pas ce modèle sera automatiquement rejeté par le Comité de rédaction. Utilisez ce document pour personnaliser et adapter votre texte en conséquence.</w:t>
      </w:r>
    </w:p>
    <w:p w:rsidR="00E20E90" w:rsidRPr="00E20E90" w:rsidRDefault="00E20E90" w:rsidP="00E20E90">
      <w:pPr>
        <w:spacing w:before="120" w:after="120" w:line="240" w:lineRule="auto"/>
        <w:jc w:val="both"/>
        <w:rPr>
          <w:rFonts w:ascii="Tahoma" w:hAnsi="Tahoma" w:cs="Tahoma"/>
        </w:rPr>
      </w:pPr>
      <w:r w:rsidRPr="00E20E90">
        <w:rPr>
          <w:rFonts w:ascii="Tahoma" w:hAnsi="Tahoma" w:cs="Tahoma"/>
        </w:rPr>
        <w:t>Il existe plusieurs types d'articles scientifiques, par exemple :</w:t>
      </w:r>
    </w:p>
    <w:p w:rsidR="00E20E90" w:rsidRPr="003406CF" w:rsidRDefault="00E20E90" w:rsidP="003406CF">
      <w:pPr>
        <w:pStyle w:val="Paragraphedeliste"/>
        <w:numPr>
          <w:ilvl w:val="0"/>
          <w:numId w:val="6"/>
        </w:numPr>
        <w:spacing w:before="120" w:after="120" w:line="240" w:lineRule="auto"/>
        <w:ind w:left="270" w:hanging="270"/>
        <w:jc w:val="both"/>
        <w:rPr>
          <w:rFonts w:ascii="Tahoma" w:eastAsia="Times New Roman" w:hAnsi="Tahoma" w:cs="Tahoma"/>
        </w:rPr>
      </w:pPr>
      <w:proofErr w:type="gramStart"/>
      <w:r w:rsidRPr="003406CF">
        <w:rPr>
          <w:rFonts w:ascii="Tahoma" w:eastAsia="Times New Roman" w:hAnsi="Tahoma" w:cs="Tahoma"/>
        </w:rPr>
        <w:t>l'article</w:t>
      </w:r>
      <w:proofErr w:type="gramEnd"/>
      <w:r w:rsidRPr="003406CF">
        <w:rPr>
          <w:rFonts w:ascii="Tahoma" w:eastAsia="Times New Roman" w:hAnsi="Tahoma" w:cs="Tahoma"/>
        </w:rPr>
        <w:t xml:space="preserve"> de recherche,</w:t>
      </w:r>
    </w:p>
    <w:p w:rsidR="00E20E90" w:rsidRPr="003406CF" w:rsidRDefault="00E20E90" w:rsidP="003406CF">
      <w:pPr>
        <w:pStyle w:val="Paragraphedeliste"/>
        <w:numPr>
          <w:ilvl w:val="0"/>
          <w:numId w:val="6"/>
        </w:numPr>
        <w:spacing w:before="120" w:after="120" w:line="240" w:lineRule="auto"/>
        <w:ind w:left="270" w:hanging="270"/>
        <w:jc w:val="both"/>
        <w:rPr>
          <w:rFonts w:ascii="Tahoma" w:eastAsia="Times New Roman" w:hAnsi="Tahoma" w:cs="Tahoma"/>
        </w:rPr>
      </w:pPr>
      <w:proofErr w:type="gramStart"/>
      <w:r w:rsidRPr="003406CF">
        <w:rPr>
          <w:rFonts w:ascii="Tahoma" w:eastAsia="Times New Roman" w:hAnsi="Tahoma" w:cs="Tahoma"/>
        </w:rPr>
        <w:t>l'article</w:t>
      </w:r>
      <w:proofErr w:type="gramEnd"/>
      <w:r w:rsidRPr="003406CF">
        <w:rPr>
          <w:rFonts w:ascii="Tahoma" w:eastAsia="Times New Roman" w:hAnsi="Tahoma" w:cs="Tahoma"/>
        </w:rPr>
        <w:t xml:space="preserve"> de synthèse,</w:t>
      </w:r>
    </w:p>
    <w:p w:rsidR="00E20E90" w:rsidRPr="003406CF" w:rsidRDefault="00E20E90" w:rsidP="003406CF">
      <w:pPr>
        <w:pStyle w:val="Paragraphedeliste"/>
        <w:numPr>
          <w:ilvl w:val="0"/>
          <w:numId w:val="6"/>
        </w:numPr>
        <w:spacing w:before="120" w:after="120" w:line="240" w:lineRule="auto"/>
        <w:ind w:left="270" w:hanging="270"/>
        <w:jc w:val="both"/>
        <w:rPr>
          <w:rFonts w:ascii="Tahoma" w:eastAsia="Times New Roman" w:hAnsi="Tahoma" w:cs="Tahoma"/>
        </w:rPr>
      </w:pPr>
      <w:proofErr w:type="gramStart"/>
      <w:r w:rsidRPr="003406CF">
        <w:rPr>
          <w:rFonts w:ascii="Tahoma" w:eastAsia="Times New Roman" w:hAnsi="Tahoma" w:cs="Tahoma"/>
        </w:rPr>
        <w:t>la</w:t>
      </w:r>
      <w:proofErr w:type="gramEnd"/>
      <w:r w:rsidRPr="003406CF">
        <w:rPr>
          <w:rFonts w:ascii="Tahoma" w:eastAsia="Times New Roman" w:hAnsi="Tahoma" w:cs="Tahoma"/>
        </w:rPr>
        <w:t xml:space="preserve"> note de recherche,</w:t>
      </w:r>
    </w:p>
    <w:p w:rsidR="00E20E90" w:rsidRPr="003406CF" w:rsidRDefault="00E20E90" w:rsidP="003406CF">
      <w:pPr>
        <w:pStyle w:val="Paragraphedeliste"/>
        <w:numPr>
          <w:ilvl w:val="0"/>
          <w:numId w:val="6"/>
        </w:numPr>
        <w:spacing w:before="120" w:after="120" w:line="240" w:lineRule="auto"/>
        <w:ind w:left="270" w:hanging="270"/>
        <w:jc w:val="both"/>
        <w:rPr>
          <w:rFonts w:ascii="Tahoma" w:eastAsia="Times New Roman" w:hAnsi="Tahoma" w:cs="Tahoma"/>
        </w:rPr>
      </w:pPr>
      <w:proofErr w:type="gramStart"/>
      <w:r w:rsidRPr="003406CF">
        <w:rPr>
          <w:rFonts w:ascii="Tahoma" w:eastAsia="Times New Roman" w:hAnsi="Tahoma" w:cs="Tahoma"/>
        </w:rPr>
        <w:t>la</w:t>
      </w:r>
      <w:proofErr w:type="gramEnd"/>
      <w:r w:rsidRPr="003406CF">
        <w:rPr>
          <w:rFonts w:ascii="Tahoma" w:eastAsia="Times New Roman" w:hAnsi="Tahoma" w:cs="Tahoma"/>
        </w:rPr>
        <w:t xml:space="preserve"> lettre à l'éditeur,</w:t>
      </w:r>
    </w:p>
    <w:p w:rsidR="00E20E90" w:rsidRPr="00E20E90" w:rsidRDefault="00E20E90" w:rsidP="003406CF">
      <w:pPr>
        <w:pStyle w:val="Paragraphedeliste"/>
        <w:numPr>
          <w:ilvl w:val="0"/>
          <w:numId w:val="6"/>
        </w:numPr>
        <w:spacing w:before="120" w:after="120" w:line="240" w:lineRule="auto"/>
        <w:ind w:left="270" w:hanging="270"/>
        <w:jc w:val="both"/>
        <w:rPr>
          <w:rFonts w:ascii="Tahoma" w:hAnsi="Tahoma" w:cs="Tahoma"/>
          <w:lang w:val="en-US"/>
        </w:rPr>
      </w:pPr>
      <w:proofErr w:type="gramStart"/>
      <w:r w:rsidRPr="003406CF">
        <w:rPr>
          <w:rFonts w:ascii="Tahoma" w:eastAsia="Times New Roman" w:hAnsi="Tahoma" w:cs="Tahoma"/>
        </w:rPr>
        <w:t>ou</w:t>
      </w:r>
      <w:proofErr w:type="gramEnd"/>
      <w:r w:rsidRPr="003406CF">
        <w:rPr>
          <w:rFonts w:ascii="Tahoma" w:eastAsia="Times New Roman" w:hAnsi="Tahoma" w:cs="Tahoma"/>
        </w:rPr>
        <w:t xml:space="preserve"> le cas clinique</w:t>
      </w:r>
      <w:r w:rsidRPr="00E20E90">
        <w:rPr>
          <w:rFonts w:ascii="Tahoma" w:hAnsi="Tahoma" w:cs="Tahoma"/>
          <w:lang w:val="en-US"/>
        </w:rPr>
        <w:t>.</w:t>
      </w:r>
    </w:p>
    <w:p w:rsidR="00E20E90" w:rsidRPr="00E20E90" w:rsidRDefault="00E20E90" w:rsidP="003406CF">
      <w:pPr>
        <w:spacing w:before="120" w:after="120" w:line="240" w:lineRule="auto"/>
        <w:ind w:right="-190"/>
        <w:jc w:val="both"/>
        <w:rPr>
          <w:rFonts w:ascii="Tahoma" w:hAnsi="Tahoma" w:cs="Tahoma"/>
        </w:rPr>
      </w:pPr>
      <w:r w:rsidRPr="00E20E90">
        <w:rPr>
          <w:rFonts w:ascii="Tahoma" w:hAnsi="Tahoma" w:cs="Tahoma"/>
        </w:rPr>
        <w:t>En ce qui nous concerne ici, notons que les articles issus d'une analyse théorique et fondamentale doivent être structurés autour des points suivants :</w:t>
      </w:r>
    </w:p>
    <w:p w:rsidR="00E20E90" w:rsidRPr="003406CF" w:rsidRDefault="00E20E90" w:rsidP="003406CF">
      <w:pPr>
        <w:pStyle w:val="Paragraphedeliste"/>
        <w:numPr>
          <w:ilvl w:val="0"/>
          <w:numId w:val="6"/>
        </w:numPr>
        <w:spacing w:before="120" w:after="120" w:line="240" w:lineRule="auto"/>
        <w:ind w:left="270" w:hanging="270"/>
        <w:jc w:val="both"/>
        <w:rPr>
          <w:rFonts w:ascii="Tahoma" w:eastAsia="Times New Roman" w:hAnsi="Tahoma" w:cs="Tahoma"/>
        </w:rPr>
      </w:pPr>
      <w:r w:rsidRPr="003406CF">
        <w:rPr>
          <w:rFonts w:ascii="Tahoma" w:eastAsia="Times New Roman" w:hAnsi="Tahoma" w:cs="Tahoma"/>
        </w:rPr>
        <w:t>Introduction (justification du thème, problème, hypothèses/objectifs scientifiques, approche)</w:t>
      </w:r>
    </w:p>
    <w:p w:rsidR="00E20E90" w:rsidRPr="003406CF" w:rsidRDefault="00E20E90" w:rsidP="003406CF">
      <w:pPr>
        <w:pStyle w:val="Paragraphedeliste"/>
        <w:numPr>
          <w:ilvl w:val="0"/>
          <w:numId w:val="6"/>
        </w:numPr>
        <w:spacing w:before="120" w:after="120" w:line="240" w:lineRule="auto"/>
        <w:ind w:left="270" w:hanging="270"/>
        <w:jc w:val="both"/>
        <w:rPr>
          <w:rFonts w:ascii="Tahoma" w:eastAsia="Times New Roman" w:hAnsi="Tahoma" w:cs="Tahoma"/>
        </w:rPr>
      </w:pPr>
      <w:r w:rsidRPr="003406CF">
        <w:rPr>
          <w:rFonts w:ascii="Tahoma" w:eastAsia="Times New Roman" w:hAnsi="Tahoma" w:cs="Tahoma"/>
        </w:rPr>
        <w:t>Développement articulé</w:t>
      </w:r>
    </w:p>
    <w:p w:rsidR="00E20E90" w:rsidRPr="003406CF" w:rsidRDefault="00E20E90" w:rsidP="003406CF">
      <w:pPr>
        <w:pStyle w:val="Paragraphedeliste"/>
        <w:numPr>
          <w:ilvl w:val="0"/>
          <w:numId w:val="6"/>
        </w:numPr>
        <w:spacing w:before="120" w:after="120" w:line="240" w:lineRule="auto"/>
        <w:ind w:left="270" w:hanging="270"/>
        <w:jc w:val="both"/>
        <w:rPr>
          <w:rFonts w:ascii="Tahoma" w:eastAsia="Times New Roman" w:hAnsi="Tahoma" w:cs="Tahoma"/>
        </w:rPr>
      </w:pPr>
      <w:r w:rsidRPr="003406CF">
        <w:rPr>
          <w:rFonts w:ascii="Tahoma" w:eastAsia="Times New Roman" w:hAnsi="Tahoma" w:cs="Tahoma"/>
        </w:rPr>
        <w:t>Conclusion</w:t>
      </w:r>
    </w:p>
    <w:p w:rsidR="00E20E90" w:rsidRPr="003406CF" w:rsidRDefault="00E20E90" w:rsidP="003406CF">
      <w:pPr>
        <w:pStyle w:val="Paragraphedeliste"/>
        <w:numPr>
          <w:ilvl w:val="0"/>
          <w:numId w:val="6"/>
        </w:numPr>
        <w:spacing w:before="120" w:after="120" w:line="240" w:lineRule="auto"/>
        <w:ind w:left="270" w:hanging="270"/>
        <w:jc w:val="both"/>
        <w:rPr>
          <w:rFonts w:ascii="Tahoma" w:eastAsia="Times New Roman" w:hAnsi="Tahoma" w:cs="Tahoma"/>
        </w:rPr>
      </w:pPr>
      <w:r w:rsidRPr="003406CF">
        <w:rPr>
          <w:rFonts w:ascii="Tahoma" w:eastAsia="Times New Roman" w:hAnsi="Tahoma" w:cs="Tahoma"/>
        </w:rPr>
        <w:t>Bibliographie.</w:t>
      </w:r>
    </w:p>
    <w:p w:rsidR="00E20E90" w:rsidRPr="00E20E90" w:rsidRDefault="00E20E90" w:rsidP="00E20E90">
      <w:pPr>
        <w:spacing w:before="120" w:after="120" w:line="240" w:lineRule="auto"/>
        <w:jc w:val="both"/>
        <w:rPr>
          <w:rFonts w:ascii="Tahoma" w:hAnsi="Tahoma" w:cs="Tahoma"/>
        </w:rPr>
      </w:pPr>
      <w:r w:rsidRPr="00E20E90">
        <w:rPr>
          <w:rFonts w:ascii="Tahoma" w:hAnsi="Tahoma" w:cs="Tahoma"/>
        </w:rPr>
        <w:t xml:space="preserve">Pour les articles issus d'une étude </w:t>
      </w:r>
      <w:r w:rsidR="00987DBB">
        <w:rPr>
          <w:rFonts w:ascii="Tahoma" w:hAnsi="Tahoma" w:cs="Tahoma"/>
        </w:rPr>
        <w:t>empirique ou expérimentale</w:t>
      </w:r>
      <w:r w:rsidRPr="00E20E90">
        <w:rPr>
          <w:rFonts w:ascii="Tahoma" w:hAnsi="Tahoma" w:cs="Tahoma"/>
        </w:rPr>
        <w:t>, la structure doit plutôt s'articuler ainsi :</w:t>
      </w:r>
    </w:p>
    <w:p w:rsidR="00E20E90" w:rsidRPr="003406CF" w:rsidRDefault="00E20E90" w:rsidP="003406CF">
      <w:pPr>
        <w:pStyle w:val="Paragraphedeliste"/>
        <w:numPr>
          <w:ilvl w:val="0"/>
          <w:numId w:val="6"/>
        </w:numPr>
        <w:spacing w:before="120" w:after="120" w:line="240" w:lineRule="auto"/>
        <w:ind w:left="270" w:hanging="270"/>
        <w:jc w:val="both"/>
        <w:rPr>
          <w:rFonts w:ascii="Tahoma" w:eastAsia="Times New Roman" w:hAnsi="Tahoma" w:cs="Tahoma"/>
        </w:rPr>
      </w:pPr>
      <w:r w:rsidRPr="003406CF">
        <w:rPr>
          <w:rFonts w:ascii="Tahoma" w:eastAsia="Times New Roman" w:hAnsi="Tahoma" w:cs="Tahoma"/>
        </w:rPr>
        <w:t>Introduction</w:t>
      </w:r>
    </w:p>
    <w:p w:rsidR="00E20E90" w:rsidRPr="003406CF" w:rsidRDefault="00E20E90" w:rsidP="003406CF">
      <w:pPr>
        <w:pStyle w:val="Paragraphedeliste"/>
        <w:numPr>
          <w:ilvl w:val="0"/>
          <w:numId w:val="6"/>
        </w:numPr>
        <w:spacing w:before="120" w:after="120" w:line="240" w:lineRule="auto"/>
        <w:ind w:left="270" w:hanging="270"/>
        <w:jc w:val="both"/>
        <w:rPr>
          <w:rFonts w:ascii="Tahoma" w:eastAsia="Times New Roman" w:hAnsi="Tahoma" w:cs="Tahoma"/>
        </w:rPr>
      </w:pPr>
      <w:r w:rsidRPr="003406CF">
        <w:rPr>
          <w:rFonts w:ascii="Tahoma" w:eastAsia="Times New Roman" w:hAnsi="Tahoma" w:cs="Tahoma"/>
        </w:rPr>
        <w:t>Méthodologie</w:t>
      </w:r>
    </w:p>
    <w:p w:rsidR="00E20E90" w:rsidRPr="003406CF" w:rsidRDefault="00E20E90" w:rsidP="003406CF">
      <w:pPr>
        <w:pStyle w:val="Paragraphedeliste"/>
        <w:numPr>
          <w:ilvl w:val="0"/>
          <w:numId w:val="6"/>
        </w:numPr>
        <w:spacing w:before="120" w:after="120" w:line="240" w:lineRule="auto"/>
        <w:ind w:left="270" w:hanging="270"/>
        <w:jc w:val="both"/>
        <w:rPr>
          <w:rFonts w:ascii="Tahoma" w:eastAsia="Times New Roman" w:hAnsi="Tahoma" w:cs="Tahoma"/>
        </w:rPr>
      </w:pPr>
      <w:r w:rsidRPr="003406CF">
        <w:rPr>
          <w:rFonts w:ascii="Tahoma" w:eastAsia="Times New Roman" w:hAnsi="Tahoma" w:cs="Tahoma"/>
        </w:rPr>
        <w:t>Résultats</w:t>
      </w:r>
    </w:p>
    <w:p w:rsidR="00E20E90" w:rsidRPr="003406CF" w:rsidRDefault="00E20E90" w:rsidP="003406CF">
      <w:pPr>
        <w:pStyle w:val="Paragraphedeliste"/>
        <w:numPr>
          <w:ilvl w:val="0"/>
          <w:numId w:val="6"/>
        </w:numPr>
        <w:spacing w:before="120" w:after="120" w:line="240" w:lineRule="auto"/>
        <w:ind w:left="270" w:hanging="270"/>
        <w:jc w:val="both"/>
        <w:rPr>
          <w:rFonts w:ascii="Tahoma" w:eastAsia="Times New Roman" w:hAnsi="Tahoma" w:cs="Tahoma"/>
        </w:rPr>
      </w:pPr>
      <w:r w:rsidRPr="003406CF">
        <w:rPr>
          <w:rFonts w:ascii="Tahoma" w:eastAsia="Times New Roman" w:hAnsi="Tahoma" w:cs="Tahoma"/>
        </w:rPr>
        <w:t>Discussion</w:t>
      </w:r>
    </w:p>
    <w:p w:rsidR="00E20E90" w:rsidRPr="003406CF" w:rsidRDefault="00E20E90" w:rsidP="003406CF">
      <w:pPr>
        <w:pStyle w:val="Paragraphedeliste"/>
        <w:numPr>
          <w:ilvl w:val="0"/>
          <w:numId w:val="6"/>
        </w:numPr>
        <w:spacing w:before="120" w:after="120" w:line="240" w:lineRule="auto"/>
        <w:ind w:left="270" w:hanging="270"/>
        <w:jc w:val="both"/>
        <w:rPr>
          <w:rFonts w:ascii="Tahoma" w:eastAsia="Times New Roman" w:hAnsi="Tahoma" w:cs="Tahoma"/>
        </w:rPr>
      </w:pPr>
      <w:r w:rsidRPr="003406CF">
        <w:rPr>
          <w:rFonts w:ascii="Tahoma" w:eastAsia="Times New Roman" w:hAnsi="Tahoma" w:cs="Tahoma"/>
        </w:rPr>
        <w:t>Conclusion</w:t>
      </w:r>
    </w:p>
    <w:p w:rsidR="00E20E90" w:rsidRPr="003406CF" w:rsidRDefault="00E20E90" w:rsidP="003406CF">
      <w:pPr>
        <w:pStyle w:val="Paragraphedeliste"/>
        <w:numPr>
          <w:ilvl w:val="0"/>
          <w:numId w:val="6"/>
        </w:numPr>
        <w:spacing w:before="120" w:after="120" w:line="240" w:lineRule="auto"/>
        <w:ind w:left="270" w:hanging="270"/>
        <w:jc w:val="both"/>
        <w:rPr>
          <w:rFonts w:ascii="Tahoma" w:eastAsia="Times New Roman" w:hAnsi="Tahoma" w:cs="Tahoma"/>
        </w:rPr>
      </w:pPr>
      <w:r w:rsidRPr="003406CF">
        <w:rPr>
          <w:rFonts w:ascii="Tahoma" w:eastAsia="Times New Roman" w:hAnsi="Tahoma" w:cs="Tahoma"/>
        </w:rPr>
        <w:t>Bibliographie.</w:t>
      </w:r>
    </w:p>
    <w:p w:rsidR="001E0FA8" w:rsidRPr="00E20E90" w:rsidRDefault="00511FB0" w:rsidP="001E0FA8">
      <w:pPr>
        <w:spacing w:before="120" w:after="120" w:line="240" w:lineRule="auto"/>
        <w:jc w:val="both"/>
        <w:rPr>
          <w:rFonts w:ascii="Tahoma" w:hAnsi="Tahoma" w:cs="Tahoma"/>
          <w:color w:val="0070C0"/>
        </w:rPr>
      </w:pPr>
      <w:r w:rsidRPr="00E20E90">
        <w:rPr>
          <w:rFonts w:ascii="Tahoma" w:hAnsi="Tahoma" w:cs="Tahoma"/>
          <w:color w:val="0070C0"/>
        </w:rPr>
        <w:t>L</w:t>
      </w:r>
      <w:r w:rsidR="001E0FA8" w:rsidRPr="00E20E90">
        <w:rPr>
          <w:rFonts w:ascii="Tahoma" w:hAnsi="Tahoma" w:cs="Tahoma"/>
          <w:color w:val="0070C0"/>
        </w:rPr>
        <w:t>’introduction présente une revue de la littérature et pose la problématique de recherche tout en justifiant les raisons de l’étude.</w:t>
      </w:r>
    </w:p>
    <w:p w:rsidR="00511FB0" w:rsidRPr="003075C6" w:rsidRDefault="00511FB0" w:rsidP="001E0FA8">
      <w:pPr>
        <w:spacing w:before="120" w:after="120" w:line="240" w:lineRule="auto"/>
        <w:jc w:val="both"/>
        <w:rPr>
          <w:rFonts w:ascii="Tahoma" w:eastAsia="Times New Roman" w:hAnsi="Tahoma" w:cs="Tahoma"/>
        </w:rPr>
      </w:pPr>
      <w:r w:rsidRPr="001E0FA8">
        <w:rPr>
          <w:rFonts w:ascii="Tahoma" w:eastAsia="Times New Roman" w:hAnsi="Tahoma" w:cs="Tahoma"/>
        </w:rPr>
        <w:t xml:space="preserve">À l’exception des éléments de la première page, l’auteur doit s’assurer de la bonne articulation et structure de son article. Ainsi, il doit présenter son article avec des sections bien définies et numérotées (1. 1.1. ; 1.2. ; 2. ; 2.1. </w:t>
      </w:r>
      <w:r w:rsidRPr="001E0FA8">
        <w:rPr>
          <w:rFonts w:ascii="Tahoma" w:eastAsia="Times New Roman" w:hAnsi="Tahoma" w:cs="Tahoma"/>
        </w:rPr>
        <w:lastRenderedPageBreak/>
        <w:t>; 2.2; 2.2.1 ; 2.2.2.3. ; 3.1. ; 3.2</w:t>
      </w:r>
      <w:proofErr w:type="gramStart"/>
      <w:r w:rsidRPr="001E0FA8">
        <w:rPr>
          <w:rFonts w:ascii="Tahoma" w:eastAsia="Times New Roman" w:hAnsi="Tahoma" w:cs="Tahoma"/>
        </w:rPr>
        <w:t>.;</w:t>
      </w:r>
      <w:proofErr w:type="gramEnd"/>
      <w:r w:rsidRPr="001E0FA8">
        <w:rPr>
          <w:rFonts w:ascii="Tahoma" w:eastAsia="Times New Roman" w:hAnsi="Tahoma" w:cs="Tahoma"/>
        </w:rPr>
        <w:t xml:space="preserve"> etc.). En ce qui concerne la structure de l’article, l’auteur s’occupera de savoir s’il s’agit d’un article de recherche ou d’un article théorique et fondamental.</w:t>
      </w:r>
    </w:p>
    <w:p w:rsidR="001E0FA8" w:rsidRPr="00792565" w:rsidRDefault="001E0FA8" w:rsidP="001E0FA8">
      <w:pPr>
        <w:spacing w:before="120" w:after="120" w:line="240" w:lineRule="auto"/>
        <w:jc w:val="both"/>
        <w:rPr>
          <w:rFonts w:ascii="Tahoma" w:hAnsi="Tahoma" w:cs="Tahoma"/>
          <w:color w:val="3C3C3C"/>
          <w:sz w:val="6"/>
        </w:rPr>
      </w:pPr>
    </w:p>
    <w:p w:rsidR="001E0FA8" w:rsidRPr="001E0FA8" w:rsidRDefault="007B3773" w:rsidP="001E0FA8">
      <w:pPr>
        <w:pStyle w:val="Paragraphedeliste"/>
        <w:numPr>
          <w:ilvl w:val="0"/>
          <w:numId w:val="7"/>
        </w:numPr>
        <w:spacing w:before="120" w:after="120" w:line="240" w:lineRule="auto"/>
        <w:ind w:left="360"/>
        <w:jc w:val="both"/>
        <w:rPr>
          <w:rFonts w:ascii="Tahoma" w:hAnsi="Tahoma" w:cs="Tahoma"/>
          <w:b/>
          <w:color w:val="3C3C3C"/>
        </w:rPr>
      </w:pPr>
      <w:r>
        <w:rPr>
          <w:rFonts w:ascii="Tahoma" w:eastAsia="Times New Roman" w:hAnsi="Tahoma" w:cs="Tahoma"/>
          <w:b/>
          <w:sz w:val="28"/>
        </w:rPr>
        <w:t>Méthodologie</w:t>
      </w:r>
    </w:p>
    <w:p w:rsidR="007B3773" w:rsidRDefault="007B3773" w:rsidP="001E0FA8">
      <w:pPr>
        <w:spacing w:before="120" w:after="120" w:line="240" w:lineRule="auto"/>
        <w:jc w:val="both"/>
        <w:rPr>
          <w:rFonts w:ascii="Tahoma" w:hAnsi="Tahoma" w:cs="Tahoma"/>
          <w:color w:val="3C3C3C"/>
        </w:rPr>
      </w:pPr>
      <w:r w:rsidRPr="007B3773">
        <w:rPr>
          <w:rFonts w:ascii="Tahoma" w:hAnsi="Tahoma" w:cs="Tahoma"/>
          <w:color w:val="3C3C3C"/>
        </w:rPr>
        <w:t>La partie "Méthodologie" d'un article scientifique devrait fournir une description détaillée des méthodes et des techniques utilisées dans l'étude. Elle devrait inclure des informations sur la conception de l'étude, les instruments ou les outils utilisés pour collecter les données, les procédures expérimentales ou analytiques, ainsi que les critères de sélection des participants ou des échantillons. Cette section doit être suffisamment détaillée pour permettre à d'autres chercheurs de reproduire l'étu</w:t>
      </w:r>
      <w:r>
        <w:rPr>
          <w:rFonts w:ascii="Tahoma" w:hAnsi="Tahoma" w:cs="Tahoma"/>
          <w:color w:val="3C3C3C"/>
        </w:rPr>
        <w:t>de et de vérifier ses résultats</w:t>
      </w:r>
      <w:r w:rsidR="001E0FA8" w:rsidRPr="00CB2AEB">
        <w:rPr>
          <w:rFonts w:ascii="Tahoma" w:hAnsi="Tahoma" w:cs="Tahoma"/>
          <w:color w:val="3C3C3C"/>
        </w:rPr>
        <w:t>.</w:t>
      </w:r>
    </w:p>
    <w:p w:rsidR="001E0FA8" w:rsidRPr="001E0FA8" w:rsidRDefault="001E0FA8" w:rsidP="001E0FA8">
      <w:pPr>
        <w:pStyle w:val="Paragraphedeliste"/>
        <w:numPr>
          <w:ilvl w:val="0"/>
          <w:numId w:val="7"/>
        </w:numPr>
        <w:spacing w:before="120" w:after="120" w:line="240" w:lineRule="auto"/>
        <w:ind w:left="360"/>
        <w:jc w:val="both"/>
        <w:rPr>
          <w:rFonts w:ascii="Tahoma" w:eastAsia="Times New Roman" w:hAnsi="Tahoma" w:cs="Tahoma"/>
          <w:b/>
          <w:sz w:val="28"/>
        </w:rPr>
      </w:pPr>
      <w:r w:rsidRPr="001E0FA8">
        <w:rPr>
          <w:rFonts w:ascii="Tahoma" w:eastAsia="Times New Roman" w:hAnsi="Tahoma" w:cs="Tahoma"/>
          <w:b/>
          <w:sz w:val="28"/>
        </w:rPr>
        <w:t>Résultats</w:t>
      </w:r>
    </w:p>
    <w:p w:rsidR="001E0FA8" w:rsidRDefault="001E0FA8" w:rsidP="001E0FA8">
      <w:pPr>
        <w:spacing w:before="120" w:after="120" w:line="240" w:lineRule="auto"/>
        <w:jc w:val="both"/>
        <w:rPr>
          <w:rFonts w:ascii="Tahoma" w:hAnsi="Tahoma" w:cs="Tahoma"/>
          <w:b/>
          <w:color w:val="3C3C3C"/>
        </w:rPr>
      </w:pPr>
      <w:r w:rsidRPr="001E0FA8">
        <w:rPr>
          <w:rStyle w:val="lev"/>
          <w:rFonts w:ascii="Tahoma" w:hAnsi="Tahoma" w:cs="Tahoma"/>
          <w:b w:val="0"/>
          <w:color w:val="3C3C3C"/>
        </w:rPr>
        <w:t>D</w:t>
      </w:r>
      <w:r w:rsidRPr="001E0FA8">
        <w:rPr>
          <w:rStyle w:val="lev"/>
          <w:b w:val="0"/>
        </w:rPr>
        <w:t>écr</w:t>
      </w:r>
      <w:r w:rsidRPr="001E0FA8">
        <w:rPr>
          <w:rStyle w:val="lev"/>
        </w:rPr>
        <w:t>i</w:t>
      </w:r>
      <w:r w:rsidRPr="001E0FA8">
        <w:rPr>
          <w:rFonts w:ascii="Tahoma" w:hAnsi="Tahoma" w:cs="Tahoma"/>
          <w:color w:val="3C3C3C"/>
        </w:rPr>
        <w:t>t les résultats de l’</w:t>
      </w:r>
      <w:r w:rsidRPr="00CB2AEB">
        <w:rPr>
          <w:rStyle w:val="lev"/>
          <w:rFonts w:ascii="Tahoma" w:hAnsi="Tahoma" w:cs="Tahoma"/>
          <w:b w:val="0"/>
          <w:color w:val="3C3C3C"/>
        </w:rPr>
        <w:t>étude</w:t>
      </w:r>
      <w:r w:rsidRPr="001E0FA8">
        <w:rPr>
          <w:rFonts w:ascii="Tahoma" w:hAnsi="Tahoma" w:cs="Tahoma"/>
          <w:color w:val="3C3C3C"/>
        </w:rPr>
        <w:t> et les résultats des </w:t>
      </w:r>
      <w:r w:rsidRPr="00CB2AEB">
        <w:rPr>
          <w:rStyle w:val="lev"/>
          <w:rFonts w:ascii="Tahoma" w:hAnsi="Tahoma" w:cs="Tahoma"/>
          <w:b w:val="0"/>
          <w:color w:val="3C3C3C"/>
        </w:rPr>
        <w:t>analyses statistiques</w:t>
      </w:r>
      <w:r w:rsidRPr="00CB2AEB">
        <w:rPr>
          <w:rFonts w:ascii="Tahoma" w:hAnsi="Tahoma" w:cs="Tahoma"/>
          <w:b/>
          <w:color w:val="3C3C3C"/>
        </w:rPr>
        <w:t> </w:t>
      </w:r>
      <w:r w:rsidRPr="00CB2AEB">
        <w:rPr>
          <w:rFonts w:ascii="Tahoma" w:hAnsi="Tahoma" w:cs="Tahoma"/>
          <w:color w:val="3C3C3C"/>
        </w:rPr>
        <w:t>appliqués aux données. En revanche, les résultats ne sont pas discutés ni interprétés dans cette section. C’est souvent la seule section dans laquelle on peut trouver des </w:t>
      </w:r>
      <w:r w:rsidRPr="00CB2AEB">
        <w:rPr>
          <w:rStyle w:val="lev"/>
          <w:rFonts w:ascii="Tahoma" w:hAnsi="Tahoma" w:cs="Tahoma"/>
          <w:b w:val="0"/>
          <w:color w:val="3C3C3C"/>
        </w:rPr>
        <w:t>figures</w:t>
      </w:r>
      <w:r w:rsidRPr="00CB2AEB">
        <w:rPr>
          <w:rFonts w:ascii="Tahoma" w:hAnsi="Tahoma" w:cs="Tahoma"/>
          <w:color w:val="3C3C3C"/>
        </w:rPr>
        <w:t> et des </w:t>
      </w:r>
      <w:r w:rsidRPr="00CB2AEB">
        <w:rPr>
          <w:rStyle w:val="lev"/>
          <w:rFonts w:ascii="Tahoma" w:hAnsi="Tahoma" w:cs="Tahoma"/>
          <w:b w:val="0"/>
          <w:color w:val="3C3C3C"/>
        </w:rPr>
        <w:t>tableaux</w:t>
      </w:r>
      <w:r w:rsidRPr="00CB2AEB">
        <w:rPr>
          <w:rFonts w:ascii="Tahoma" w:hAnsi="Tahoma" w:cs="Tahoma"/>
          <w:b/>
          <w:color w:val="3C3C3C"/>
        </w:rPr>
        <w:t>.</w:t>
      </w:r>
    </w:p>
    <w:p w:rsidR="002C1301" w:rsidRPr="00E20E90" w:rsidRDefault="002C1301" w:rsidP="001E0FA8">
      <w:pPr>
        <w:spacing w:before="120" w:after="120" w:line="240" w:lineRule="auto"/>
        <w:jc w:val="both"/>
        <w:rPr>
          <w:rFonts w:ascii="Tahoma" w:hAnsi="Tahoma" w:cs="Tahoma"/>
          <w:color w:val="0070C0"/>
        </w:rPr>
      </w:pPr>
      <w:r w:rsidRPr="00E20E90">
        <w:rPr>
          <w:rFonts w:ascii="Tahoma" w:hAnsi="Tahoma" w:cs="Tahoma"/>
          <w:color w:val="0070C0"/>
        </w:rPr>
        <w:t xml:space="preserve">(Il faut toujours numéroter </w:t>
      </w:r>
      <w:r w:rsidR="004B5749">
        <w:rPr>
          <w:rFonts w:ascii="Tahoma" w:hAnsi="Tahoma" w:cs="Tahoma"/>
          <w:color w:val="0070C0"/>
        </w:rPr>
        <w:t xml:space="preserve">tous </w:t>
      </w:r>
      <w:r w:rsidRPr="00E20E90">
        <w:rPr>
          <w:rFonts w:ascii="Tahoma" w:hAnsi="Tahoma" w:cs="Tahoma"/>
          <w:color w:val="0070C0"/>
        </w:rPr>
        <w:t>le</w:t>
      </w:r>
      <w:r w:rsidR="004B5749">
        <w:rPr>
          <w:rFonts w:ascii="Tahoma" w:hAnsi="Tahoma" w:cs="Tahoma"/>
          <w:color w:val="0070C0"/>
        </w:rPr>
        <w:t>s</w:t>
      </w:r>
      <w:r w:rsidRPr="00E20E90">
        <w:rPr>
          <w:rFonts w:ascii="Tahoma" w:hAnsi="Tahoma" w:cs="Tahoma"/>
          <w:color w:val="0070C0"/>
        </w:rPr>
        <w:t xml:space="preserve"> tableau</w:t>
      </w:r>
      <w:r w:rsidR="004B5749">
        <w:rPr>
          <w:rFonts w:ascii="Tahoma" w:hAnsi="Tahoma" w:cs="Tahoma"/>
          <w:color w:val="0070C0"/>
        </w:rPr>
        <w:t>x</w:t>
      </w:r>
      <w:r w:rsidRPr="00E20E90">
        <w:rPr>
          <w:rFonts w:ascii="Tahoma" w:hAnsi="Tahoma" w:cs="Tahoma"/>
          <w:color w:val="0070C0"/>
        </w:rPr>
        <w:t xml:space="preserve"> ou le</w:t>
      </w:r>
      <w:r w:rsidR="004B5749">
        <w:rPr>
          <w:rFonts w:ascii="Tahoma" w:hAnsi="Tahoma" w:cs="Tahoma"/>
          <w:color w:val="0070C0"/>
        </w:rPr>
        <w:t>s</w:t>
      </w:r>
      <w:r w:rsidRPr="00E20E90">
        <w:rPr>
          <w:rFonts w:ascii="Tahoma" w:hAnsi="Tahoma" w:cs="Tahoma"/>
          <w:color w:val="0070C0"/>
        </w:rPr>
        <w:t xml:space="preserve"> graphique</w:t>
      </w:r>
      <w:r w:rsidR="004B5749">
        <w:rPr>
          <w:rFonts w:ascii="Tahoma" w:hAnsi="Tahoma" w:cs="Tahoma"/>
          <w:color w:val="0070C0"/>
        </w:rPr>
        <w:t>s</w:t>
      </w:r>
      <w:r w:rsidRPr="00E20E90">
        <w:rPr>
          <w:rFonts w:ascii="Tahoma" w:hAnsi="Tahoma" w:cs="Tahoma"/>
          <w:color w:val="0070C0"/>
        </w:rPr>
        <w:t xml:space="preserve"> suivi de</w:t>
      </w:r>
      <w:r w:rsidR="002755CE">
        <w:rPr>
          <w:rFonts w:ascii="Tahoma" w:hAnsi="Tahoma" w:cs="Tahoma"/>
          <w:color w:val="0070C0"/>
        </w:rPr>
        <w:t xml:space="preserve"> la légende, puis renseigner la </w:t>
      </w:r>
      <w:r w:rsidRPr="00E20E90">
        <w:rPr>
          <w:rFonts w:ascii="Tahoma" w:hAnsi="Tahoma" w:cs="Tahoma"/>
          <w:color w:val="0070C0"/>
        </w:rPr>
        <w:t>source en bas</w:t>
      </w:r>
      <w:r w:rsidR="002755CE">
        <w:rPr>
          <w:rFonts w:ascii="Tahoma" w:hAnsi="Tahoma" w:cs="Tahoma"/>
          <w:color w:val="0070C0"/>
        </w:rPr>
        <w:t xml:space="preserve"> de chaque tableau ou </w:t>
      </w:r>
      <w:proofErr w:type="gramStart"/>
      <w:r w:rsidR="002755CE">
        <w:rPr>
          <w:rFonts w:ascii="Tahoma" w:hAnsi="Tahoma" w:cs="Tahoma"/>
          <w:color w:val="0070C0"/>
        </w:rPr>
        <w:t xml:space="preserve">graphique </w:t>
      </w:r>
      <w:r w:rsidRPr="00E20E90">
        <w:rPr>
          <w:rFonts w:ascii="Tahoma" w:hAnsi="Tahoma" w:cs="Tahoma"/>
          <w:color w:val="0070C0"/>
        </w:rPr>
        <w:t>)</w:t>
      </w:r>
      <w:proofErr w:type="gramEnd"/>
    </w:p>
    <w:p w:rsidR="001E0FA8" w:rsidRPr="0099391D" w:rsidRDefault="001E0FA8" w:rsidP="001E0FA8">
      <w:pPr>
        <w:spacing w:before="120" w:after="120" w:line="240" w:lineRule="auto"/>
        <w:jc w:val="both"/>
        <w:rPr>
          <w:rFonts w:ascii="Tahoma" w:hAnsi="Tahoma" w:cs="Tahoma"/>
          <w:color w:val="3C3C3C"/>
          <w:sz w:val="2"/>
        </w:rPr>
      </w:pPr>
    </w:p>
    <w:p w:rsidR="001E0FA8" w:rsidRPr="001E0FA8" w:rsidRDefault="001E0FA8" w:rsidP="001E0FA8">
      <w:pPr>
        <w:pStyle w:val="Paragraphedeliste"/>
        <w:numPr>
          <w:ilvl w:val="0"/>
          <w:numId w:val="7"/>
        </w:numPr>
        <w:spacing w:before="120" w:after="120" w:line="240" w:lineRule="auto"/>
        <w:ind w:left="360"/>
        <w:jc w:val="both"/>
        <w:rPr>
          <w:rFonts w:ascii="Tahoma" w:eastAsia="Times New Roman" w:hAnsi="Tahoma" w:cs="Tahoma"/>
          <w:b/>
          <w:sz w:val="28"/>
        </w:rPr>
      </w:pPr>
      <w:r w:rsidRPr="001E0FA8">
        <w:rPr>
          <w:rFonts w:ascii="Tahoma" w:eastAsia="Times New Roman" w:hAnsi="Tahoma" w:cs="Tahoma"/>
          <w:b/>
          <w:sz w:val="28"/>
        </w:rPr>
        <w:t>Discussion</w:t>
      </w:r>
    </w:p>
    <w:p w:rsidR="001E0FA8" w:rsidRPr="00CB2AEB" w:rsidRDefault="001E0FA8" w:rsidP="001E0FA8">
      <w:pPr>
        <w:spacing w:before="120" w:after="120" w:line="240" w:lineRule="auto"/>
        <w:jc w:val="both"/>
        <w:rPr>
          <w:rFonts w:ascii="Tahoma" w:hAnsi="Tahoma" w:cs="Tahoma"/>
          <w:bCs/>
          <w:color w:val="3C3C3C"/>
        </w:rPr>
      </w:pPr>
      <w:r w:rsidRPr="00CB2AEB">
        <w:rPr>
          <w:color w:val="3C3C3C"/>
        </w:rPr>
        <w:t>I</w:t>
      </w:r>
      <w:r w:rsidRPr="00CB2AEB">
        <w:rPr>
          <w:rFonts w:ascii="Tahoma" w:hAnsi="Tahoma" w:cs="Tahoma"/>
          <w:bCs/>
          <w:color w:val="3C3C3C"/>
        </w:rPr>
        <w:t>nterpr</w:t>
      </w:r>
      <w:r w:rsidRPr="00CB2AEB">
        <w:rPr>
          <w:rFonts w:ascii="Tahoma" w:hAnsi="Tahoma" w:cs="Tahoma"/>
          <w:bCs/>
        </w:rPr>
        <w:t>ète et </w:t>
      </w:r>
      <w:r w:rsidRPr="00CB2AEB">
        <w:rPr>
          <w:bCs/>
        </w:rPr>
        <w:t>discute des principaux résultats de l’étude</w:t>
      </w:r>
      <w:r w:rsidRPr="00CB2AEB">
        <w:rPr>
          <w:rFonts w:ascii="Tahoma" w:hAnsi="Tahoma" w:cs="Tahoma"/>
          <w:bCs/>
        </w:rPr>
        <w:t xml:space="preserve"> en fonction des objectifs </w:t>
      </w:r>
      <w:r w:rsidRPr="00CB2AEB">
        <w:rPr>
          <w:rFonts w:ascii="Tahoma" w:hAnsi="Tahoma" w:cs="Tahoma"/>
          <w:bCs/>
          <w:color w:val="3C3C3C"/>
        </w:rPr>
        <w:t>préalablement définis et des résultats de la littérature.</w:t>
      </w:r>
    </w:p>
    <w:p w:rsidR="001E0FA8" w:rsidRPr="00792565" w:rsidRDefault="001E0FA8" w:rsidP="001E0FA8">
      <w:pPr>
        <w:spacing w:before="120" w:after="120" w:line="240" w:lineRule="auto"/>
        <w:jc w:val="both"/>
        <w:rPr>
          <w:rFonts w:ascii="Tahoma" w:hAnsi="Tahoma" w:cs="Tahoma"/>
          <w:color w:val="3C3C3C"/>
          <w:sz w:val="14"/>
        </w:rPr>
      </w:pPr>
    </w:p>
    <w:p w:rsidR="001E0FA8" w:rsidRPr="001E0FA8" w:rsidRDefault="001E0FA8" w:rsidP="001E0FA8">
      <w:pPr>
        <w:pStyle w:val="Paragraphedeliste"/>
        <w:numPr>
          <w:ilvl w:val="0"/>
          <w:numId w:val="7"/>
        </w:numPr>
        <w:spacing w:before="120" w:after="120" w:line="240" w:lineRule="auto"/>
        <w:ind w:left="360"/>
        <w:jc w:val="both"/>
        <w:rPr>
          <w:rFonts w:ascii="Tahoma" w:eastAsia="Times New Roman" w:hAnsi="Tahoma" w:cs="Tahoma"/>
          <w:b/>
          <w:sz w:val="28"/>
        </w:rPr>
      </w:pPr>
      <w:r w:rsidRPr="001E0FA8">
        <w:rPr>
          <w:rFonts w:ascii="Tahoma" w:eastAsia="Times New Roman" w:hAnsi="Tahoma" w:cs="Tahoma"/>
          <w:b/>
          <w:sz w:val="28"/>
        </w:rPr>
        <w:t>Conclusion </w:t>
      </w:r>
    </w:p>
    <w:p w:rsidR="00E20E90" w:rsidRDefault="001E0FA8" w:rsidP="00E20E90">
      <w:pPr>
        <w:spacing w:before="120" w:after="120" w:line="240" w:lineRule="auto"/>
        <w:jc w:val="both"/>
        <w:rPr>
          <w:rFonts w:ascii="Tahoma" w:eastAsia="Times New Roman" w:hAnsi="Tahoma" w:cs="Tahoma"/>
        </w:rPr>
      </w:pPr>
      <w:r w:rsidRPr="001E0FA8">
        <w:rPr>
          <w:rFonts w:ascii="Tahoma" w:hAnsi="Tahoma" w:cs="Tahoma"/>
        </w:rPr>
        <w:t>Tire des </w:t>
      </w:r>
      <w:r w:rsidRPr="00CB2AEB">
        <w:rPr>
          <w:rFonts w:ascii="Tahoma" w:hAnsi="Tahoma" w:cs="Tahoma"/>
        </w:rPr>
        <w:t>perspectives</w:t>
      </w:r>
      <w:r w:rsidRPr="001E0FA8">
        <w:rPr>
          <w:rFonts w:ascii="Tahoma" w:hAnsi="Tahoma" w:cs="Tahoma"/>
        </w:rPr>
        <w:t xml:space="preserve"> selon les résultats obtenus. </w:t>
      </w:r>
      <w:r w:rsidR="00E20E90" w:rsidRPr="001E0FA8">
        <w:rPr>
          <w:rFonts w:ascii="Tahoma" w:eastAsia="Times New Roman" w:hAnsi="Tahoma" w:cs="Tahoma"/>
        </w:rPr>
        <w:t>La conclusion doit résumer en quelques phrases la démonstration en rappelant les différents axes développés. L'auteur peut donner son avis en prenant clairement position sur la question analysée. Il peut également suggérer quelques éléments aux différents acteurs concernés directement ou indirectement par le thème exploité.</w:t>
      </w:r>
    </w:p>
    <w:p w:rsidR="0099391D" w:rsidRPr="0099391D" w:rsidRDefault="0099391D" w:rsidP="00E20E90">
      <w:pPr>
        <w:spacing w:before="120" w:after="120" w:line="240" w:lineRule="auto"/>
        <w:jc w:val="both"/>
        <w:rPr>
          <w:rFonts w:ascii="Tahoma" w:eastAsia="Times New Roman" w:hAnsi="Tahoma" w:cs="Tahoma"/>
          <w:sz w:val="12"/>
        </w:rPr>
      </w:pPr>
    </w:p>
    <w:p w:rsidR="001E0FA8" w:rsidRDefault="001E0FA8" w:rsidP="001E0FA8">
      <w:pPr>
        <w:pStyle w:val="Paragraphedeliste"/>
        <w:numPr>
          <w:ilvl w:val="0"/>
          <w:numId w:val="7"/>
        </w:numPr>
        <w:spacing w:before="120" w:after="120" w:line="240" w:lineRule="auto"/>
        <w:ind w:left="360"/>
        <w:jc w:val="both"/>
        <w:rPr>
          <w:rFonts w:ascii="Tahoma" w:eastAsia="Times New Roman" w:hAnsi="Tahoma" w:cs="Tahoma"/>
          <w:b/>
          <w:sz w:val="28"/>
        </w:rPr>
      </w:pPr>
      <w:r w:rsidRPr="001E0FA8">
        <w:rPr>
          <w:rFonts w:ascii="Tahoma" w:eastAsia="Times New Roman" w:hAnsi="Tahoma" w:cs="Tahoma"/>
          <w:b/>
          <w:sz w:val="28"/>
        </w:rPr>
        <w:t>Bibliographie</w:t>
      </w:r>
    </w:p>
    <w:p w:rsidR="007B3773" w:rsidRPr="001E0FA8" w:rsidRDefault="007B3773" w:rsidP="007B3773">
      <w:pPr>
        <w:pStyle w:val="Paragraphedeliste"/>
        <w:spacing w:before="120" w:after="120" w:line="240" w:lineRule="auto"/>
        <w:ind w:left="360"/>
        <w:jc w:val="both"/>
        <w:rPr>
          <w:rFonts w:ascii="Tahoma" w:eastAsia="Times New Roman" w:hAnsi="Tahoma" w:cs="Tahoma"/>
          <w:b/>
          <w:sz w:val="28"/>
        </w:rPr>
      </w:pPr>
    </w:p>
    <w:p w:rsidR="002C1301" w:rsidRDefault="001E0FA8" w:rsidP="007B3773">
      <w:pPr>
        <w:pStyle w:val="Paragraphedeliste"/>
        <w:numPr>
          <w:ilvl w:val="0"/>
          <w:numId w:val="6"/>
        </w:numPr>
        <w:spacing w:before="120" w:after="120" w:line="240" w:lineRule="auto"/>
        <w:ind w:left="180" w:hanging="180"/>
        <w:contextualSpacing w:val="0"/>
        <w:jc w:val="both"/>
        <w:rPr>
          <w:rFonts w:ascii="Tahoma" w:hAnsi="Tahoma" w:cs="Tahoma"/>
        </w:rPr>
      </w:pPr>
      <w:r w:rsidRPr="00CB2AEB">
        <w:rPr>
          <w:rFonts w:ascii="Tahoma" w:hAnsi="Tahoma" w:cs="Tahoma"/>
        </w:rPr>
        <w:t>La section de la bibliographie donne toutes les citations qui sont présentées dans l’article.</w:t>
      </w:r>
    </w:p>
    <w:p w:rsidR="00EB4FB5" w:rsidRDefault="00EB4FB5" w:rsidP="007B3773">
      <w:pPr>
        <w:pStyle w:val="Paragraphedeliste"/>
        <w:numPr>
          <w:ilvl w:val="0"/>
          <w:numId w:val="6"/>
        </w:numPr>
        <w:spacing w:before="120" w:after="120" w:line="240" w:lineRule="auto"/>
        <w:ind w:left="180" w:hanging="180"/>
        <w:contextualSpacing w:val="0"/>
        <w:jc w:val="both"/>
        <w:rPr>
          <w:rFonts w:ascii="Tahoma" w:eastAsia="Book Antiqua" w:hAnsi="Tahoma" w:cs="Tahoma"/>
          <w:color w:val="000000"/>
        </w:rPr>
      </w:pPr>
      <w:r w:rsidRPr="001E0FA8">
        <w:rPr>
          <w:rFonts w:ascii="Tahoma" w:eastAsia="Book Antiqua" w:hAnsi="Tahoma" w:cs="Tahoma"/>
          <w:color w:val="000000"/>
        </w:rPr>
        <w:t xml:space="preserve">Les </w:t>
      </w:r>
      <w:r w:rsidRPr="007B3773">
        <w:rPr>
          <w:rFonts w:ascii="Tahoma" w:hAnsi="Tahoma" w:cs="Tahoma"/>
        </w:rPr>
        <w:t>références</w:t>
      </w:r>
      <w:r w:rsidRPr="001E0FA8">
        <w:rPr>
          <w:rFonts w:ascii="Tahoma" w:eastAsia="Book Antiqua" w:hAnsi="Tahoma" w:cs="Tahoma"/>
          <w:color w:val="000000"/>
        </w:rPr>
        <w:t xml:space="preserve"> bibliographiques sont présentées sur la base des normes </w:t>
      </w:r>
      <w:hyperlink r:id="rId7">
        <w:r w:rsidRPr="001E0FA8">
          <w:rPr>
            <w:rFonts w:ascii="Tahoma" w:eastAsia="Book Antiqua" w:hAnsi="Tahoma" w:cs="Tahoma"/>
            <w:b/>
            <w:color w:val="000000"/>
            <w:u w:val="single"/>
          </w:rPr>
          <w:t>APA.</w:t>
        </w:r>
      </w:hyperlink>
      <w:r w:rsidRPr="001E0FA8">
        <w:rPr>
          <w:rFonts w:ascii="Tahoma" w:eastAsia="Book Antiqua" w:hAnsi="Tahoma" w:cs="Tahoma"/>
          <w:color w:val="000000"/>
        </w:rPr>
        <w:t xml:space="preserve"> </w:t>
      </w:r>
    </w:p>
    <w:p w:rsidR="00792565" w:rsidRPr="002C1301" w:rsidRDefault="00792565" w:rsidP="007B3773">
      <w:pPr>
        <w:pStyle w:val="Paragraphedeliste"/>
        <w:numPr>
          <w:ilvl w:val="0"/>
          <w:numId w:val="6"/>
        </w:numPr>
        <w:spacing w:before="120" w:after="120" w:line="240" w:lineRule="auto"/>
        <w:ind w:left="180" w:hanging="180"/>
        <w:contextualSpacing w:val="0"/>
        <w:jc w:val="both"/>
        <w:rPr>
          <w:rFonts w:ascii="Tahoma" w:hAnsi="Tahoma" w:cs="Tahoma"/>
        </w:rPr>
      </w:pPr>
      <w:r>
        <w:rPr>
          <w:rFonts w:ascii="Tahoma" w:eastAsia="Book Antiqua" w:hAnsi="Tahoma" w:cs="Tahoma"/>
          <w:color w:val="000000"/>
        </w:rPr>
        <w:t xml:space="preserve">Pas moins de 10 références fiables pour qu’un article soit accepté dans notre revue </w:t>
      </w:r>
    </w:p>
    <w:p w:rsidR="00F8777F" w:rsidRPr="00793457" w:rsidRDefault="00F8777F" w:rsidP="00EB4FB5">
      <w:pPr>
        <w:spacing w:before="120" w:after="120" w:line="240" w:lineRule="auto"/>
        <w:jc w:val="both"/>
        <w:rPr>
          <w:rFonts w:ascii="Tahoma" w:eastAsia="Times New Roman" w:hAnsi="Tahoma" w:cs="Tahoma"/>
          <w:b/>
          <w:sz w:val="2"/>
        </w:rPr>
      </w:pPr>
    </w:p>
    <w:p w:rsidR="003406CF" w:rsidRDefault="003406CF" w:rsidP="001731D4">
      <w:pPr>
        <w:pBdr>
          <w:bottom w:val="single" w:sz="24" w:space="1" w:color="808080" w:themeColor="background1" w:themeShade="80"/>
        </w:pBdr>
        <w:shd w:val="clear" w:color="auto" w:fill="FFF2CC" w:themeFill="accent4" w:themeFillTint="33"/>
        <w:spacing w:before="120" w:after="120" w:line="240" w:lineRule="auto"/>
        <w:jc w:val="center"/>
        <w:rPr>
          <w:rFonts w:ascii="Tahoma" w:eastAsia="Yu Gothic" w:hAnsi="Tahoma" w:cs="Tahoma"/>
          <w:b/>
          <w:color w:val="0070C0"/>
          <w:sz w:val="32"/>
        </w:rPr>
      </w:pPr>
      <w:r>
        <w:rPr>
          <w:rFonts w:ascii="Tahoma" w:eastAsia="Yu Gothic" w:hAnsi="Tahoma" w:cs="Tahoma"/>
          <w:b/>
          <w:color w:val="0070C0"/>
          <w:sz w:val="32"/>
        </w:rPr>
        <w:lastRenderedPageBreak/>
        <w:t>NOTES IMPORTANTS</w:t>
      </w:r>
    </w:p>
    <w:p w:rsidR="003406CF" w:rsidRPr="00001910" w:rsidRDefault="003406CF" w:rsidP="003406CF">
      <w:pPr>
        <w:shd w:val="clear" w:color="auto" w:fill="FFFFFF" w:themeFill="background1"/>
        <w:spacing w:before="120" w:after="120" w:line="240" w:lineRule="auto"/>
        <w:jc w:val="both"/>
        <w:rPr>
          <w:rFonts w:ascii="Tahoma" w:eastAsia="Yu Gothic" w:hAnsi="Tahoma" w:cs="Tahoma"/>
          <w:b/>
          <w:color w:val="0070C0"/>
          <w:sz w:val="18"/>
        </w:rPr>
      </w:pPr>
    </w:p>
    <w:p w:rsidR="00F8777F" w:rsidRPr="00001910" w:rsidRDefault="003406CF" w:rsidP="001731D4">
      <w:pPr>
        <w:shd w:val="clear" w:color="auto" w:fill="E2EFD9" w:themeFill="accent6" w:themeFillTint="33"/>
        <w:spacing w:before="120" w:after="120" w:line="240" w:lineRule="auto"/>
        <w:jc w:val="both"/>
        <w:rPr>
          <w:rFonts w:ascii="Tahoma" w:eastAsia="Yu Gothic" w:hAnsi="Tahoma" w:cs="Tahoma"/>
          <w:b/>
          <w:color w:val="0070C0"/>
          <w:sz w:val="28"/>
        </w:rPr>
      </w:pPr>
      <w:r w:rsidRPr="00001910">
        <w:rPr>
          <w:rFonts w:ascii="Tahoma" w:eastAsia="Yu Gothic" w:hAnsi="Tahoma" w:cs="Tahoma"/>
          <w:b/>
          <w:color w:val="0070C0"/>
          <w:sz w:val="28"/>
        </w:rPr>
        <w:t>Notez bien</w:t>
      </w:r>
      <w:r w:rsidR="00001910">
        <w:rPr>
          <w:rFonts w:ascii="Tahoma" w:eastAsia="Yu Gothic" w:hAnsi="Tahoma" w:cs="Tahoma"/>
          <w:b/>
          <w:color w:val="0070C0"/>
          <w:sz w:val="28"/>
        </w:rPr>
        <w:t> </w:t>
      </w:r>
    </w:p>
    <w:p w:rsidR="005B1E23" w:rsidRPr="005B1E23" w:rsidRDefault="005B1E23" w:rsidP="0025509F">
      <w:pPr>
        <w:numPr>
          <w:ilvl w:val="0"/>
          <w:numId w:val="25"/>
        </w:numPr>
        <w:spacing w:after="120" w:line="240" w:lineRule="auto"/>
        <w:ind w:left="180" w:hanging="270"/>
        <w:jc w:val="both"/>
        <w:rPr>
          <w:rFonts w:ascii="Tahoma" w:eastAsia="Times New Roman" w:hAnsi="Tahoma" w:cs="Tahoma"/>
          <w:sz w:val="24"/>
          <w:szCs w:val="24"/>
          <w:lang w:eastAsia="en-US"/>
        </w:rPr>
      </w:pPr>
      <w:r w:rsidRPr="005B1E23">
        <w:rPr>
          <w:rFonts w:ascii="Tahoma" w:eastAsia="Times New Roman" w:hAnsi="Tahoma" w:cs="Tahoma"/>
          <w:sz w:val="24"/>
          <w:szCs w:val="24"/>
          <w:lang w:eastAsia="en-US"/>
        </w:rPr>
        <w:t>Vérifiez que votre article n'a jamais été publié dans une autre revue et qu'il n'est pas actuellement en cours de révision dans une autre revue.</w:t>
      </w:r>
    </w:p>
    <w:p w:rsidR="002C68D0" w:rsidRDefault="002C68D0" w:rsidP="002C68D0">
      <w:pPr>
        <w:numPr>
          <w:ilvl w:val="0"/>
          <w:numId w:val="25"/>
        </w:numPr>
        <w:spacing w:before="240" w:after="120" w:line="240" w:lineRule="auto"/>
        <w:ind w:left="188" w:hanging="274"/>
        <w:jc w:val="both"/>
        <w:rPr>
          <w:rFonts w:ascii="Tahoma" w:eastAsia="Times New Roman" w:hAnsi="Tahoma" w:cs="Tahoma"/>
          <w:sz w:val="24"/>
          <w:szCs w:val="24"/>
          <w:lang w:eastAsia="en-US"/>
        </w:rPr>
      </w:pPr>
      <w:r w:rsidRPr="005B1E23">
        <w:rPr>
          <w:rFonts w:ascii="Tahoma" w:eastAsia="Times New Roman" w:hAnsi="Tahoma" w:cs="Tahoma"/>
          <w:sz w:val="24"/>
          <w:szCs w:val="24"/>
          <w:lang w:eastAsia="en-US"/>
        </w:rPr>
        <w:t>Avant d'utiliser une image ou une illustration dans votre article, assurez-vous d'avoir le droit et/ou l'autorisation de l'utiliser. Le plagiat et la violation des droits d'auteur sont punissables.</w:t>
      </w:r>
    </w:p>
    <w:p w:rsidR="0028794C" w:rsidRDefault="0028794C" w:rsidP="0028794C">
      <w:pPr>
        <w:numPr>
          <w:ilvl w:val="0"/>
          <w:numId w:val="25"/>
        </w:numPr>
        <w:spacing w:before="240" w:after="120" w:line="240" w:lineRule="auto"/>
        <w:ind w:left="188" w:hanging="274"/>
        <w:jc w:val="both"/>
        <w:rPr>
          <w:rFonts w:ascii="Tahoma" w:eastAsia="Times New Roman" w:hAnsi="Tahoma" w:cs="Tahoma"/>
          <w:sz w:val="24"/>
          <w:szCs w:val="24"/>
          <w:lang w:eastAsia="en-US"/>
        </w:rPr>
      </w:pPr>
      <w:r w:rsidRPr="0028794C">
        <w:rPr>
          <w:rFonts w:ascii="Tahoma" w:eastAsia="Times New Roman" w:hAnsi="Tahoma" w:cs="Tahoma"/>
          <w:sz w:val="24"/>
          <w:szCs w:val="24"/>
          <w:lang w:eastAsia="en-US"/>
        </w:rPr>
        <w:t>Tous les tableaux et figures doivent être numérotés, suivis de la légende. Ensuite, il faut renseigner la source en bas du tableau ou de la figure.</w:t>
      </w:r>
    </w:p>
    <w:p w:rsidR="005B1E23" w:rsidRPr="005B1E23" w:rsidRDefault="00524195" w:rsidP="0028794C">
      <w:pPr>
        <w:numPr>
          <w:ilvl w:val="0"/>
          <w:numId w:val="25"/>
        </w:numPr>
        <w:spacing w:before="240" w:after="120" w:line="240" w:lineRule="auto"/>
        <w:ind w:left="188" w:hanging="274"/>
        <w:jc w:val="both"/>
        <w:rPr>
          <w:rFonts w:ascii="Tahoma" w:eastAsia="Times New Roman" w:hAnsi="Tahoma" w:cs="Tahoma"/>
          <w:sz w:val="24"/>
          <w:szCs w:val="24"/>
          <w:lang w:eastAsia="en-US"/>
        </w:rPr>
      </w:pPr>
      <w:r>
        <w:rPr>
          <w:rFonts w:ascii="Tahoma" w:eastAsia="Times New Roman" w:hAnsi="Tahoma" w:cs="Tahoma"/>
          <w:sz w:val="24"/>
          <w:szCs w:val="24"/>
          <w:lang w:eastAsia="en-US"/>
        </w:rPr>
        <w:t>Il est possible d’</w:t>
      </w:r>
      <w:r w:rsidR="005B1E23" w:rsidRPr="005B1E23">
        <w:rPr>
          <w:rFonts w:ascii="Tahoma" w:eastAsia="Times New Roman" w:hAnsi="Tahoma" w:cs="Tahoma"/>
          <w:sz w:val="24"/>
          <w:szCs w:val="24"/>
          <w:lang w:eastAsia="en-US"/>
        </w:rPr>
        <w:t>intégrer la partie des remerciements juste après la conclusion, en quelques lignes. Précisez les contributions pour lesquelles ces personnes (morales ou physiques) sont remerciées. Généralement, on ne remercie que les bailleurs de fonds, les sponsors et les organisations ayant soutenu la recherche.</w:t>
      </w:r>
    </w:p>
    <w:p w:rsidR="005B1E23" w:rsidRPr="005B1E23" w:rsidRDefault="005B1E23" w:rsidP="0025509F">
      <w:pPr>
        <w:numPr>
          <w:ilvl w:val="0"/>
          <w:numId w:val="25"/>
        </w:numPr>
        <w:spacing w:after="120" w:line="240" w:lineRule="auto"/>
        <w:ind w:left="180" w:hanging="270"/>
        <w:jc w:val="both"/>
        <w:rPr>
          <w:rFonts w:ascii="Tahoma" w:eastAsia="Times New Roman" w:hAnsi="Tahoma" w:cs="Tahoma"/>
          <w:sz w:val="24"/>
          <w:szCs w:val="24"/>
          <w:lang w:eastAsia="en-US"/>
        </w:rPr>
      </w:pPr>
      <w:r w:rsidRPr="005B1E23">
        <w:rPr>
          <w:rFonts w:ascii="Tahoma" w:eastAsia="Times New Roman" w:hAnsi="Tahoma" w:cs="Tahoma"/>
          <w:sz w:val="24"/>
          <w:szCs w:val="24"/>
          <w:lang w:eastAsia="en-US"/>
        </w:rPr>
        <w:t>Pour citer des références selon les normes APA dans le texte, vous devez fournir : le nom de l'auteur, l'année de publication, ainsi que la page, si possible. Exemple : (Smith, 2019, p. 25).</w:t>
      </w:r>
    </w:p>
    <w:p w:rsidR="005B1E23" w:rsidRPr="005B1E23" w:rsidRDefault="005B1E23" w:rsidP="0025509F">
      <w:pPr>
        <w:numPr>
          <w:ilvl w:val="0"/>
          <w:numId w:val="25"/>
        </w:numPr>
        <w:spacing w:after="120" w:line="240" w:lineRule="auto"/>
        <w:ind w:left="180" w:hanging="270"/>
        <w:jc w:val="both"/>
        <w:rPr>
          <w:rFonts w:ascii="Tahoma" w:eastAsia="Times New Roman" w:hAnsi="Tahoma" w:cs="Tahoma"/>
          <w:sz w:val="24"/>
          <w:szCs w:val="24"/>
          <w:lang w:eastAsia="en-US"/>
        </w:rPr>
      </w:pPr>
      <w:r w:rsidRPr="005B1E23">
        <w:rPr>
          <w:rFonts w:ascii="Tahoma" w:eastAsia="Times New Roman" w:hAnsi="Tahoma" w:cs="Tahoma"/>
          <w:sz w:val="24"/>
          <w:szCs w:val="24"/>
          <w:lang w:eastAsia="en-US"/>
        </w:rPr>
        <w:t>Corrigez soigneusement l'orthographe et la grammaire de votre texte avant de le soumettre. Il est toujours important de vous faire relire par vos pairs. Par ailleurs, il existe des outils fiables pouvant vous aider dans cette démarche, parmi lesquels nous vous recommandons :</w:t>
      </w:r>
    </w:p>
    <w:p w:rsidR="00846BC8" w:rsidRPr="00846BC8" w:rsidRDefault="00846BC8" w:rsidP="00B46497">
      <w:pPr>
        <w:numPr>
          <w:ilvl w:val="1"/>
          <w:numId w:val="21"/>
        </w:numPr>
        <w:tabs>
          <w:tab w:val="clear" w:pos="1440"/>
          <w:tab w:val="num" w:pos="630"/>
        </w:tabs>
        <w:spacing w:after="120" w:line="240" w:lineRule="auto"/>
        <w:ind w:left="1890" w:hanging="1440"/>
        <w:jc w:val="both"/>
        <w:rPr>
          <w:rFonts w:ascii="Tahoma" w:eastAsia="Times New Roman" w:hAnsi="Tahoma" w:cs="Tahoma"/>
          <w:sz w:val="24"/>
          <w:szCs w:val="24"/>
          <w:lang w:eastAsia="en-US"/>
        </w:rPr>
      </w:pPr>
      <w:r w:rsidRPr="00846BC8">
        <w:rPr>
          <w:rFonts w:ascii="Tahoma" w:eastAsia="Times New Roman" w:hAnsi="Tahoma" w:cs="Tahoma"/>
          <w:b/>
          <w:sz w:val="24"/>
          <w:szCs w:val="24"/>
          <w:lang w:eastAsia="en-US"/>
        </w:rPr>
        <w:t>Antidote</w:t>
      </w:r>
      <w:r>
        <w:rPr>
          <w:rFonts w:ascii="Tahoma" w:eastAsia="Times New Roman" w:hAnsi="Tahoma" w:cs="Tahoma"/>
          <w:sz w:val="24"/>
          <w:szCs w:val="24"/>
          <w:lang w:eastAsia="en-US"/>
        </w:rPr>
        <w:t xml:space="preserve"> </w:t>
      </w:r>
      <w:r w:rsidRPr="00846BC8">
        <w:rPr>
          <w:rFonts w:ascii="Tahoma" w:eastAsia="Times New Roman" w:hAnsi="Tahoma" w:cs="Tahoma"/>
          <w:sz w:val="24"/>
          <w:szCs w:val="24"/>
          <w:lang w:eastAsia="en-US"/>
        </w:rPr>
        <w:t xml:space="preserve">: </w:t>
      </w:r>
      <w:r>
        <w:rPr>
          <w:rFonts w:ascii="Tahoma" w:eastAsia="Times New Roman" w:hAnsi="Tahoma" w:cs="Tahoma"/>
          <w:sz w:val="24"/>
          <w:szCs w:val="24"/>
          <w:lang w:eastAsia="en-US"/>
        </w:rPr>
        <w:t>u</w:t>
      </w:r>
      <w:r w:rsidRPr="00846BC8">
        <w:rPr>
          <w:rFonts w:ascii="Tahoma" w:eastAsia="Times New Roman" w:hAnsi="Tahoma" w:cs="Tahoma"/>
          <w:sz w:val="24"/>
          <w:szCs w:val="24"/>
          <w:lang w:eastAsia="en-US"/>
        </w:rPr>
        <w:t>n logiciel complet de correction linguistique pour le français.</w:t>
      </w:r>
      <w:r w:rsidR="00B46497">
        <w:rPr>
          <w:rFonts w:ascii="Tahoma" w:eastAsia="Times New Roman" w:hAnsi="Tahoma" w:cs="Tahoma"/>
          <w:sz w:val="24"/>
          <w:szCs w:val="24"/>
          <w:lang w:eastAsia="en-US"/>
        </w:rPr>
        <w:t xml:space="preserve"> : </w:t>
      </w:r>
      <w:hyperlink r:id="rId8" w:history="1">
        <w:r w:rsidR="00B46497" w:rsidRPr="00BA7301">
          <w:rPr>
            <w:rStyle w:val="Lienhypertexte"/>
            <w:rFonts w:ascii="Yu Gothic" w:eastAsia="Yu Gothic" w:hAnsi="Yu Gothic"/>
            <w:lang w:eastAsia="en-US"/>
          </w:rPr>
          <w:t>https://www.antidote.info/fr/</w:t>
        </w:r>
      </w:hyperlink>
      <w:r w:rsidR="00B46497">
        <w:rPr>
          <w:rFonts w:ascii="Tahoma" w:eastAsia="Times New Roman" w:hAnsi="Tahoma" w:cs="Tahoma"/>
          <w:sz w:val="24"/>
          <w:szCs w:val="24"/>
          <w:lang w:eastAsia="en-US"/>
        </w:rPr>
        <w:t xml:space="preserve"> </w:t>
      </w:r>
    </w:p>
    <w:p w:rsidR="00F17360" w:rsidRPr="00F17360" w:rsidRDefault="00F17360" w:rsidP="008C7857">
      <w:pPr>
        <w:numPr>
          <w:ilvl w:val="1"/>
          <w:numId w:val="21"/>
        </w:numPr>
        <w:tabs>
          <w:tab w:val="clear" w:pos="1440"/>
          <w:tab w:val="num" w:pos="630"/>
        </w:tabs>
        <w:spacing w:after="120" w:line="240" w:lineRule="auto"/>
        <w:ind w:left="1890" w:hanging="1440"/>
        <w:jc w:val="both"/>
        <w:rPr>
          <w:rFonts w:ascii="Tahoma" w:eastAsia="Times New Roman" w:hAnsi="Tahoma" w:cs="Tahoma"/>
          <w:b/>
          <w:sz w:val="24"/>
          <w:szCs w:val="24"/>
          <w:lang w:eastAsia="en-US"/>
        </w:rPr>
      </w:pPr>
      <w:r w:rsidRPr="00F17360">
        <w:rPr>
          <w:rFonts w:ascii="Tahoma" w:eastAsia="Times New Roman" w:hAnsi="Tahoma" w:cs="Tahoma"/>
          <w:b/>
          <w:sz w:val="24"/>
          <w:szCs w:val="24"/>
          <w:lang w:eastAsia="en-US"/>
        </w:rPr>
        <w:t>Vérificateur d'orthographe</w:t>
      </w:r>
      <w:r w:rsidR="008C7857">
        <w:rPr>
          <w:rFonts w:ascii="Tahoma" w:eastAsia="Times New Roman" w:hAnsi="Tahoma" w:cs="Tahoma"/>
          <w:b/>
          <w:sz w:val="24"/>
          <w:szCs w:val="24"/>
          <w:lang w:eastAsia="en-US"/>
        </w:rPr>
        <w:t> </w:t>
      </w:r>
      <w:r w:rsidR="008C7857" w:rsidRPr="0051365C">
        <w:rPr>
          <w:rFonts w:ascii="Tahoma" w:eastAsia="Times New Roman" w:hAnsi="Tahoma" w:cs="Tahoma"/>
          <w:sz w:val="24"/>
          <w:szCs w:val="24"/>
          <w:lang w:eastAsia="en-US"/>
        </w:rPr>
        <w:t xml:space="preserve">: une </w:t>
      </w:r>
      <w:r w:rsidRPr="0051365C">
        <w:rPr>
          <w:rFonts w:ascii="Tahoma" w:eastAsia="Times New Roman" w:hAnsi="Tahoma" w:cs="Tahoma"/>
          <w:sz w:val="24"/>
          <w:szCs w:val="24"/>
          <w:lang w:eastAsia="en-US"/>
        </w:rPr>
        <w:t>IA gratuit</w:t>
      </w:r>
      <w:r w:rsidR="008C7857" w:rsidRPr="0051365C">
        <w:rPr>
          <w:rFonts w:ascii="Tahoma" w:eastAsia="Times New Roman" w:hAnsi="Tahoma" w:cs="Tahoma"/>
          <w:sz w:val="24"/>
          <w:szCs w:val="24"/>
          <w:lang w:eastAsia="en-US"/>
        </w:rPr>
        <w:t xml:space="preserve">e en ligne : </w:t>
      </w:r>
      <w:r w:rsidR="008C7857" w:rsidRPr="00BA7301">
        <w:rPr>
          <w:rStyle w:val="Lienhypertexte"/>
          <w:rFonts w:ascii="Yu Gothic" w:eastAsia="Yu Gothic" w:hAnsi="Yu Gothic"/>
          <w:lang w:eastAsia="en-US"/>
        </w:rPr>
        <w:t>https://www.scribbr.fr/verificateur-orthographe/</w:t>
      </w:r>
    </w:p>
    <w:p w:rsidR="005B1E23" w:rsidRPr="005B1E23" w:rsidRDefault="005B1E23" w:rsidP="00F17360">
      <w:pPr>
        <w:numPr>
          <w:ilvl w:val="0"/>
          <w:numId w:val="25"/>
        </w:numPr>
        <w:spacing w:before="120" w:after="120" w:line="240" w:lineRule="auto"/>
        <w:ind w:left="188" w:hanging="274"/>
        <w:jc w:val="both"/>
        <w:rPr>
          <w:rFonts w:ascii="Tahoma" w:eastAsia="Times New Roman" w:hAnsi="Tahoma" w:cs="Tahoma"/>
          <w:sz w:val="24"/>
          <w:szCs w:val="24"/>
          <w:lang w:eastAsia="en-US"/>
        </w:rPr>
      </w:pPr>
      <w:r w:rsidRPr="005B1E23">
        <w:rPr>
          <w:rFonts w:ascii="Tahoma" w:eastAsia="Times New Roman" w:hAnsi="Tahoma" w:cs="Tahoma"/>
          <w:sz w:val="24"/>
          <w:szCs w:val="24"/>
          <w:lang w:eastAsia="en-US"/>
        </w:rPr>
        <w:t xml:space="preserve">Vérifiez que votre </w:t>
      </w:r>
      <w:r w:rsidRPr="005B1E23">
        <w:rPr>
          <w:rFonts w:ascii="Tahoma" w:eastAsia="Times New Roman" w:hAnsi="Tahoma" w:cs="Tahoma"/>
          <w:b/>
          <w:color w:val="00B0F0"/>
          <w:sz w:val="24"/>
          <w:szCs w:val="24"/>
          <w:lang w:eastAsia="en-US"/>
        </w:rPr>
        <w:t>article ne dépasse pas 18 pages</w:t>
      </w:r>
      <w:r w:rsidRPr="005B1E23">
        <w:rPr>
          <w:rFonts w:ascii="Tahoma" w:eastAsia="Times New Roman" w:hAnsi="Tahoma" w:cs="Tahoma"/>
          <w:sz w:val="24"/>
          <w:szCs w:val="24"/>
          <w:lang w:eastAsia="en-US"/>
        </w:rPr>
        <w:t>, le maximum accepté par notre revue. Tout article au-delà de cette limite sera automatiquement rejeté.</w:t>
      </w:r>
    </w:p>
    <w:p w:rsidR="005B1E23" w:rsidRPr="005B1E23" w:rsidRDefault="005B1E23" w:rsidP="0025509F">
      <w:pPr>
        <w:numPr>
          <w:ilvl w:val="0"/>
          <w:numId w:val="25"/>
        </w:numPr>
        <w:spacing w:after="120" w:line="240" w:lineRule="auto"/>
        <w:ind w:left="180" w:hanging="270"/>
        <w:jc w:val="both"/>
        <w:rPr>
          <w:rFonts w:ascii="Tahoma" w:eastAsia="Times New Roman" w:hAnsi="Tahoma" w:cs="Tahoma"/>
          <w:sz w:val="24"/>
          <w:szCs w:val="24"/>
          <w:lang w:eastAsia="en-US"/>
        </w:rPr>
      </w:pPr>
      <w:r w:rsidRPr="005B1E23">
        <w:rPr>
          <w:rFonts w:ascii="Tahoma" w:eastAsia="Times New Roman" w:hAnsi="Tahoma" w:cs="Tahoma"/>
          <w:sz w:val="24"/>
          <w:szCs w:val="24"/>
          <w:lang w:eastAsia="en-US"/>
        </w:rPr>
        <w:t>Soumettez votre article dans les délais indiqués. Veuillez consulter le calendrier de publication annuel ci-dessous.</w:t>
      </w:r>
    </w:p>
    <w:p w:rsidR="0025509F" w:rsidRDefault="0025509F">
      <w:pPr>
        <w:spacing w:after="160" w:line="259" w:lineRule="auto"/>
        <w:rPr>
          <w:rFonts w:ascii="Tahoma" w:eastAsia="Book Antiqua" w:hAnsi="Tahoma" w:cs="Tahoma"/>
          <w:color w:val="000000"/>
        </w:rPr>
      </w:pPr>
      <w:r>
        <w:rPr>
          <w:rFonts w:ascii="Tahoma" w:eastAsia="Book Antiqua" w:hAnsi="Tahoma" w:cs="Tahoma"/>
          <w:color w:val="000000"/>
        </w:rPr>
        <w:br w:type="page"/>
      </w:r>
    </w:p>
    <w:p w:rsidR="003F18AF" w:rsidRPr="0025509F" w:rsidRDefault="009505BB" w:rsidP="001731D4">
      <w:pPr>
        <w:shd w:val="clear" w:color="auto" w:fill="E2EFD9" w:themeFill="accent6" w:themeFillTint="33"/>
        <w:spacing w:before="120" w:after="120" w:line="240" w:lineRule="auto"/>
        <w:jc w:val="both"/>
        <w:rPr>
          <w:rFonts w:ascii="Tahoma" w:eastAsia="Yu Gothic" w:hAnsi="Tahoma" w:cs="Tahoma"/>
          <w:b/>
          <w:color w:val="0070C0"/>
          <w:sz w:val="28"/>
        </w:rPr>
      </w:pPr>
      <w:r w:rsidRPr="0025509F">
        <w:rPr>
          <w:rFonts w:ascii="Tahoma" w:eastAsia="Yu Gothic" w:hAnsi="Tahoma" w:cs="Tahoma"/>
          <w:b/>
          <w:color w:val="0070C0"/>
          <w:sz w:val="28"/>
        </w:rPr>
        <w:lastRenderedPageBreak/>
        <w:t>Check-list de conformité pour la publication d'</w:t>
      </w:r>
      <w:r w:rsidR="001F602B" w:rsidRPr="0025509F">
        <w:rPr>
          <w:rFonts w:ascii="Tahoma" w:eastAsia="Yu Gothic" w:hAnsi="Tahoma" w:cs="Tahoma"/>
          <w:b/>
          <w:color w:val="0070C0"/>
          <w:sz w:val="28"/>
        </w:rPr>
        <w:t xml:space="preserve">un </w:t>
      </w:r>
      <w:r w:rsidRPr="0025509F">
        <w:rPr>
          <w:rFonts w:ascii="Tahoma" w:eastAsia="Yu Gothic" w:hAnsi="Tahoma" w:cs="Tahoma"/>
          <w:b/>
          <w:color w:val="0070C0"/>
          <w:sz w:val="28"/>
        </w:rPr>
        <w:t>article</w:t>
      </w:r>
      <w:r w:rsidR="001F602B" w:rsidRPr="0025509F">
        <w:rPr>
          <w:rFonts w:ascii="Tahoma" w:eastAsia="Yu Gothic" w:hAnsi="Tahoma" w:cs="Tahoma"/>
          <w:b/>
          <w:color w:val="0070C0"/>
          <w:sz w:val="28"/>
        </w:rPr>
        <w:t xml:space="preserve"> scientifique</w:t>
      </w:r>
      <w:r w:rsidRPr="0025509F">
        <w:rPr>
          <w:rFonts w:ascii="Tahoma" w:eastAsia="Yu Gothic" w:hAnsi="Tahoma" w:cs="Tahoma"/>
          <w:b/>
          <w:color w:val="0070C0"/>
          <w:sz w:val="28"/>
        </w:rPr>
        <w:t xml:space="preserve"> </w:t>
      </w:r>
      <w:r w:rsidR="00407B39" w:rsidRPr="0025509F">
        <w:rPr>
          <w:rFonts w:ascii="Tahoma" w:eastAsia="Yu Gothic" w:hAnsi="Tahoma" w:cs="Tahoma"/>
          <w:b/>
          <w:color w:val="0070C0"/>
          <w:sz w:val="28"/>
        </w:rPr>
        <w:t>aux Editions Lumumba</w:t>
      </w:r>
    </w:p>
    <w:p w:rsidR="00407B39" w:rsidRPr="00E666E1" w:rsidRDefault="00407B39" w:rsidP="0025509F">
      <w:pPr>
        <w:spacing w:before="240" w:after="0" w:line="240" w:lineRule="auto"/>
        <w:jc w:val="both"/>
        <w:rPr>
          <w:rFonts w:ascii="Tahoma" w:hAnsi="Tahoma" w:cs="Tahoma"/>
          <w:color w:val="3C3C3C"/>
        </w:rPr>
      </w:pPr>
      <w:r w:rsidRPr="00E666E1">
        <w:rPr>
          <w:rFonts w:ascii="Tahoma" w:hAnsi="Tahoma" w:cs="Tahoma"/>
          <w:color w:val="3C3C3C"/>
        </w:rPr>
        <w:t>En remplissant les réponses à ces questions, l'auteur pourra vérifier si son article respecte toutes les consignes données dans le texte et, par conséquent, prédire le résultat de la sélection de son article.</w:t>
      </w:r>
    </w:p>
    <w:p w:rsidR="00407B39" w:rsidRPr="0025509F" w:rsidRDefault="00407B39" w:rsidP="00407B39">
      <w:pPr>
        <w:pStyle w:val="Sansinterligne"/>
        <w:rPr>
          <w:rFonts w:ascii="Tahoma" w:hAnsi="Tahoma" w:cs="Tahoma"/>
          <w:sz w:val="12"/>
        </w:rPr>
      </w:pPr>
    </w:p>
    <w:tbl>
      <w:tblPr>
        <w:tblW w:w="747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60"/>
        <w:gridCol w:w="6030"/>
        <w:gridCol w:w="540"/>
        <w:gridCol w:w="540"/>
      </w:tblGrid>
      <w:tr w:rsidR="003F18AF" w:rsidRPr="00E666E1" w:rsidTr="0025509F">
        <w:trPr>
          <w:trHeight w:val="169"/>
          <w:tblHeader/>
          <w:tblCellSpacing w:w="15" w:type="dxa"/>
        </w:trPr>
        <w:tc>
          <w:tcPr>
            <w:tcW w:w="315" w:type="dxa"/>
            <w:vMerge w:val="restart"/>
            <w:vAlign w:val="center"/>
            <w:hideMark/>
          </w:tcPr>
          <w:p w:rsidR="003F18AF" w:rsidRPr="00E666E1" w:rsidRDefault="003F18AF" w:rsidP="003F18AF">
            <w:pPr>
              <w:spacing w:after="0" w:line="240" w:lineRule="auto"/>
              <w:jc w:val="center"/>
              <w:rPr>
                <w:rFonts w:ascii="Tahoma" w:eastAsia="Times New Roman" w:hAnsi="Tahoma" w:cs="Tahoma"/>
                <w:b/>
                <w:bCs/>
                <w:lang w:val="en-US" w:eastAsia="en-US"/>
              </w:rPr>
            </w:pPr>
            <w:r w:rsidRPr="00E666E1">
              <w:rPr>
                <w:rFonts w:ascii="Tahoma" w:eastAsia="Times New Roman" w:hAnsi="Tahoma" w:cs="Tahoma"/>
                <w:b/>
                <w:bCs/>
                <w:lang w:val="en-US" w:eastAsia="en-US"/>
              </w:rPr>
              <w:t>N°</w:t>
            </w:r>
          </w:p>
        </w:tc>
        <w:tc>
          <w:tcPr>
            <w:tcW w:w="6000" w:type="dxa"/>
            <w:vMerge w:val="restart"/>
            <w:vAlign w:val="center"/>
            <w:hideMark/>
          </w:tcPr>
          <w:p w:rsidR="003F18AF" w:rsidRPr="00E666E1" w:rsidRDefault="003F18AF" w:rsidP="003F18AF">
            <w:pPr>
              <w:spacing w:after="0" w:line="240" w:lineRule="auto"/>
              <w:jc w:val="center"/>
              <w:rPr>
                <w:rFonts w:ascii="Tahoma" w:eastAsia="Times New Roman" w:hAnsi="Tahoma" w:cs="Tahoma"/>
                <w:b/>
                <w:bCs/>
                <w:lang w:val="en-US" w:eastAsia="en-US"/>
              </w:rPr>
            </w:pPr>
            <w:proofErr w:type="spellStart"/>
            <w:r w:rsidRPr="00E666E1">
              <w:rPr>
                <w:rFonts w:ascii="Tahoma" w:eastAsia="Times New Roman" w:hAnsi="Tahoma" w:cs="Tahoma"/>
                <w:b/>
                <w:bCs/>
                <w:lang w:val="en-US" w:eastAsia="en-US"/>
              </w:rPr>
              <w:t>Consigne</w:t>
            </w:r>
            <w:proofErr w:type="spellEnd"/>
          </w:p>
        </w:tc>
        <w:tc>
          <w:tcPr>
            <w:tcW w:w="1035" w:type="dxa"/>
            <w:gridSpan w:val="2"/>
            <w:vAlign w:val="center"/>
            <w:hideMark/>
          </w:tcPr>
          <w:p w:rsidR="003F18AF" w:rsidRPr="00E666E1" w:rsidRDefault="003F18AF" w:rsidP="003F18AF">
            <w:pPr>
              <w:spacing w:after="0" w:line="240" w:lineRule="auto"/>
              <w:jc w:val="center"/>
              <w:rPr>
                <w:rFonts w:ascii="Tahoma" w:eastAsia="Times New Roman" w:hAnsi="Tahoma" w:cs="Tahoma"/>
                <w:b/>
                <w:bCs/>
                <w:lang w:val="en-US" w:eastAsia="en-US"/>
              </w:rPr>
            </w:pPr>
            <w:proofErr w:type="spellStart"/>
            <w:r w:rsidRPr="00E666E1">
              <w:rPr>
                <w:rFonts w:ascii="Tahoma" w:eastAsia="Times New Roman" w:hAnsi="Tahoma" w:cs="Tahoma"/>
                <w:b/>
                <w:bCs/>
                <w:lang w:val="en-US" w:eastAsia="en-US"/>
              </w:rPr>
              <w:t>Réponse</w:t>
            </w:r>
            <w:proofErr w:type="spellEnd"/>
          </w:p>
        </w:tc>
      </w:tr>
      <w:tr w:rsidR="003F18AF" w:rsidRPr="00E666E1" w:rsidTr="0025509F">
        <w:trPr>
          <w:trHeight w:val="168"/>
          <w:tblHeader/>
          <w:tblCellSpacing w:w="15" w:type="dxa"/>
        </w:trPr>
        <w:tc>
          <w:tcPr>
            <w:tcW w:w="315" w:type="dxa"/>
            <w:vMerge/>
            <w:vAlign w:val="center"/>
          </w:tcPr>
          <w:p w:rsidR="003F18AF" w:rsidRPr="00E666E1" w:rsidRDefault="003F18AF" w:rsidP="003F18AF">
            <w:pPr>
              <w:spacing w:after="0" w:line="240" w:lineRule="auto"/>
              <w:jc w:val="center"/>
              <w:rPr>
                <w:rFonts w:ascii="Tahoma" w:eastAsia="Times New Roman" w:hAnsi="Tahoma" w:cs="Tahoma"/>
                <w:b/>
                <w:bCs/>
                <w:lang w:val="en-US" w:eastAsia="en-US"/>
              </w:rPr>
            </w:pPr>
          </w:p>
        </w:tc>
        <w:tc>
          <w:tcPr>
            <w:tcW w:w="6000" w:type="dxa"/>
            <w:vMerge/>
            <w:vAlign w:val="center"/>
          </w:tcPr>
          <w:p w:rsidR="003F18AF" w:rsidRPr="00E666E1" w:rsidRDefault="003F18AF" w:rsidP="003F18AF">
            <w:pPr>
              <w:spacing w:after="0" w:line="240" w:lineRule="auto"/>
              <w:jc w:val="center"/>
              <w:rPr>
                <w:rFonts w:ascii="Tahoma" w:eastAsia="Times New Roman" w:hAnsi="Tahoma" w:cs="Tahoma"/>
                <w:b/>
                <w:bCs/>
                <w:lang w:val="en-US" w:eastAsia="en-US"/>
              </w:rPr>
            </w:pPr>
          </w:p>
        </w:tc>
        <w:tc>
          <w:tcPr>
            <w:tcW w:w="510" w:type="dxa"/>
            <w:vAlign w:val="center"/>
          </w:tcPr>
          <w:p w:rsidR="003F18AF" w:rsidRPr="00E666E1" w:rsidRDefault="003F18AF" w:rsidP="003F18AF">
            <w:pPr>
              <w:spacing w:after="0" w:line="240" w:lineRule="auto"/>
              <w:jc w:val="center"/>
              <w:rPr>
                <w:rFonts w:ascii="Tahoma" w:eastAsia="Times New Roman" w:hAnsi="Tahoma" w:cs="Tahoma"/>
                <w:b/>
                <w:bCs/>
                <w:lang w:val="en-US" w:eastAsia="en-US"/>
              </w:rPr>
            </w:pPr>
            <w:proofErr w:type="spellStart"/>
            <w:r w:rsidRPr="00E666E1">
              <w:rPr>
                <w:rFonts w:ascii="Tahoma" w:eastAsia="Times New Roman" w:hAnsi="Tahoma" w:cs="Tahoma"/>
                <w:b/>
                <w:bCs/>
                <w:lang w:val="en-US" w:eastAsia="en-US"/>
              </w:rPr>
              <w:t>Oui</w:t>
            </w:r>
            <w:proofErr w:type="spellEnd"/>
          </w:p>
        </w:tc>
        <w:tc>
          <w:tcPr>
            <w:tcW w:w="495" w:type="dxa"/>
            <w:vAlign w:val="center"/>
          </w:tcPr>
          <w:p w:rsidR="003F18AF" w:rsidRPr="00E666E1" w:rsidRDefault="003F18AF" w:rsidP="003F18AF">
            <w:pPr>
              <w:spacing w:after="0" w:line="240" w:lineRule="auto"/>
              <w:jc w:val="center"/>
              <w:rPr>
                <w:rFonts w:ascii="Tahoma" w:eastAsia="Times New Roman" w:hAnsi="Tahoma" w:cs="Tahoma"/>
                <w:b/>
                <w:bCs/>
                <w:lang w:val="en-US" w:eastAsia="en-US"/>
              </w:rPr>
            </w:pPr>
            <w:r w:rsidRPr="00E666E1">
              <w:rPr>
                <w:rFonts w:ascii="Tahoma" w:eastAsia="Times New Roman" w:hAnsi="Tahoma" w:cs="Tahoma"/>
                <w:b/>
                <w:bCs/>
                <w:lang w:val="en-US" w:eastAsia="en-US"/>
              </w:rPr>
              <w:t>Non</w:t>
            </w:r>
          </w:p>
        </w:tc>
      </w:tr>
      <w:tr w:rsidR="00407B39" w:rsidRPr="00E666E1" w:rsidTr="0025509F">
        <w:trPr>
          <w:tblCellSpacing w:w="15" w:type="dxa"/>
        </w:trPr>
        <w:tc>
          <w:tcPr>
            <w:tcW w:w="315" w:type="dxa"/>
            <w:vAlign w:val="center"/>
          </w:tcPr>
          <w:p w:rsidR="003F18AF" w:rsidRPr="0025509F" w:rsidRDefault="003F18AF" w:rsidP="008C3C52">
            <w:pPr>
              <w:pStyle w:val="Paragraphedeliste"/>
              <w:numPr>
                <w:ilvl w:val="0"/>
                <w:numId w:val="13"/>
              </w:numPr>
              <w:spacing w:after="0" w:line="240" w:lineRule="auto"/>
              <w:ind w:hanging="676"/>
              <w:rPr>
                <w:rFonts w:ascii="Tahoma" w:eastAsia="Times New Roman" w:hAnsi="Tahoma" w:cs="Tahoma"/>
                <w:sz w:val="20"/>
                <w:szCs w:val="20"/>
                <w:lang w:val="en-US" w:eastAsia="en-US"/>
              </w:rPr>
            </w:pPr>
          </w:p>
        </w:tc>
        <w:tc>
          <w:tcPr>
            <w:tcW w:w="6000" w:type="dxa"/>
            <w:vAlign w:val="center"/>
            <w:hideMark/>
          </w:tcPr>
          <w:p w:rsidR="003F18AF" w:rsidRPr="0025509F" w:rsidRDefault="00AA4EFD" w:rsidP="0025509F">
            <w:pPr>
              <w:spacing w:before="40" w:after="40" w:line="240" w:lineRule="auto"/>
              <w:rPr>
                <w:rFonts w:ascii="Tahoma" w:eastAsia="Times New Roman" w:hAnsi="Tahoma" w:cs="Tahoma"/>
                <w:sz w:val="20"/>
                <w:szCs w:val="20"/>
                <w:lang w:eastAsia="en-US"/>
              </w:rPr>
            </w:pPr>
            <w:r w:rsidRPr="0025509F">
              <w:rPr>
                <w:rFonts w:ascii="Tahoma" w:eastAsia="Times New Roman" w:hAnsi="Tahoma" w:cs="Tahoma"/>
                <w:sz w:val="20"/>
                <w:szCs w:val="20"/>
                <w:lang w:eastAsia="en-US"/>
              </w:rPr>
              <w:t>Ai-je respecté le nombre de pages exigé par la revue (18 pages maximum) ainsi que toutes les autres restrictions éditoriales ?</w:t>
            </w:r>
          </w:p>
        </w:tc>
        <w:tc>
          <w:tcPr>
            <w:tcW w:w="510" w:type="dxa"/>
            <w:vAlign w:val="center"/>
          </w:tcPr>
          <w:p w:rsidR="003F18AF" w:rsidRPr="0025509F" w:rsidRDefault="003F18AF" w:rsidP="003F18AF">
            <w:pPr>
              <w:spacing w:after="0" w:line="240" w:lineRule="auto"/>
              <w:rPr>
                <w:rFonts w:ascii="Tahoma" w:eastAsia="Times New Roman" w:hAnsi="Tahoma" w:cs="Tahoma"/>
                <w:sz w:val="20"/>
                <w:szCs w:val="20"/>
                <w:lang w:eastAsia="en-US"/>
              </w:rPr>
            </w:pPr>
          </w:p>
        </w:tc>
        <w:tc>
          <w:tcPr>
            <w:tcW w:w="495" w:type="dxa"/>
          </w:tcPr>
          <w:p w:rsidR="003F18AF" w:rsidRPr="0025509F" w:rsidRDefault="003F18AF" w:rsidP="003F18AF">
            <w:pPr>
              <w:spacing w:after="0" w:line="240" w:lineRule="auto"/>
              <w:rPr>
                <w:rFonts w:ascii="Tahoma" w:eastAsia="Times New Roman" w:hAnsi="Tahoma" w:cs="Tahoma"/>
                <w:sz w:val="20"/>
                <w:szCs w:val="20"/>
                <w:lang w:eastAsia="en-US"/>
              </w:rPr>
            </w:pPr>
          </w:p>
        </w:tc>
      </w:tr>
      <w:tr w:rsidR="00407B39" w:rsidRPr="00E666E1" w:rsidTr="0025509F">
        <w:trPr>
          <w:tblCellSpacing w:w="15" w:type="dxa"/>
        </w:trPr>
        <w:tc>
          <w:tcPr>
            <w:tcW w:w="315" w:type="dxa"/>
            <w:vAlign w:val="center"/>
          </w:tcPr>
          <w:p w:rsidR="003F18AF" w:rsidRPr="0025509F" w:rsidRDefault="003F18AF" w:rsidP="008C3C52">
            <w:pPr>
              <w:pStyle w:val="Paragraphedeliste"/>
              <w:numPr>
                <w:ilvl w:val="0"/>
                <w:numId w:val="13"/>
              </w:numPr>
              <w:spacing w:after="0" w:line="240" w:lineRule="auto"/>
              <w:ind w:hanging="676"/>
              <w:rPr>
                <w:rFonts w:ascii="Tahoma" w:eastAsia="Times New Roman" w:hAnsi="Tahoma" w:cs="Tahoma"/>
                <w:sz w:val="20"/>
                <w:szCs w:val="20"/>
                <w:lang w:eastAsia="en-US"/>
              </w:rPr>
            </w:pPr>
          </w:p>
        </w:tc>
        <w:tc>
          <w:tcPr>
            <w:tcW w:w="6000" w:type="dxa"/>
            <w:vAlign w:val="center"/>
            <w:hideMark/>
          </w:tcPr>
          <w:p w:rsidR="003F18AF" w:rsidRPr="0025509F" w:rsidRDefault="003F18AF" w:rsidP="0025509F">
            <w:pPr>
              <w:spacing w:before="40" w:after="40" w:line="240" w:lineRule="auto"/>
              <w:rPr>
                <w:rFonts w:ascii="Tahoma" w:eastAsia="Times New Roman" w:hAnsi="Tahoma" w:cs="Tahoma"/>
                <w:sz w:val="20"/>
                <w:szCs w:val="20"/>
                <w:lang w:eastAsia="en-US"/>
              </w:rPr>
            </w:pPr>
            <w:r w:rsidRPr="0025509F">
              <w:rPr>
                <w:rFonts w:ascii="Tahoma" w:eastAsia="Times New Roman" w:hAnsi="Tahoma" w:cs="Tahoma"/>
                <w:sz w:val="20"/>
                <w:szCs w:val="20"/>
                <w:lang w:eastAsia="en-US"/>
              </w:rPr>
              <w:t>Ai-je vérifié les délais entre la soumission et la publication de la revue ?</w:t>
            </w:r>
          </w:p>
        </w:tc>
        <w:tc>
          <w:tcPr>
            <w:tcW w:w="510" w:type="dxa"/>
            <w:vAlign w:val="center"/>
          </w:tcPr>
          <w:p w:rsidR="003F18AF" w:rsidRPr="0025509F" w:rsidRDefault="003F18AF" w:rsidP="003F18AF">
            <w:pPr>
              <w:spacing w:after="0" w:line="240" w:lineRule="auto"/>
              <w:rPr>
                <w:rFonts w:ascii="Tahoma" w:eastAsia="Times New Roman" w:hAnsi="Tahoma" w:cs="Tahoma"/>
                <w:sz w:val="20"/>
                <w:szCs w:val="20"/>
                <w:lang w:eastAsia="en-US"/>
              </w:rPr>
            </w:pPr>
          </w:p>
        </w:tc>
        <w:tc>
          <w:tcPr>
            <w:tcW w:w="495" w:type="dxa"/>
          </w:tcPr>
          <w:p w:rsidR="003F18AF" w:rsidRPr="0025509F" w:rsidRDefault="003F18AF" w:rsidP="003F18AF">
            <w:pPr>
              <w:spacing w:after="0" w:line="240" w:lineRule="auto"/>
              <w:rPr>
                <w:rFonts w:ascii="Tahoma" w:eastAsia="Times New Roman" w:hAnsi="Tahoma" w:cs="Tahoma"/>
                <w:sz w:val="20"/>
                <w:szCs w:val="20"/>
                <w:lang w:eastAsia="en-US"/>
              </w:rPr>
            </w:pPr>
          </w:p>
        </w:tc>
      </w:tr>
      <w:tr w:rsidR="00407B39" w:rsidRPr="00E666E1" w:rsidTr="0025509F">
        <w:trPr>
          <w:tblCellSpacing w:w="15" w:type="dxa"/>
        </w:trPr>
        <w:tc>
          <w:tcPr>
            <w:tcW w:w="315" w:type="dxa"/>
            <w:vAlign w:val="center"/>
          </w:tcPr>
          <w:p w:rsidR="003F18AF" w:rsidRPr="0025509F" w:rsidRDefault="003F18AF" w:rsidP="008C3C52">
            <w:pPr>
              <w:pStyle w:val="Paragraphedeliste"/>
              <w:numPr>
                <w:ilvl w:val="0"/>
                <w:numId w:val="13"/>
              </w:numPr>
              <w:spacing w:after="0" w:line="240" w:lineRule="auto"/>
              <w:ind w:hanging="676"/>
              <w:rPr>
                <w:rFonts w:ascii="Tahoma" w:eastAsia="Times New Roman" w:hAnsi="Tahoma" w:cs="Tahoma"/>
                <w:sz w:val="20"/>
                <w:szCs w:val="20"/>
                <w:lang w:eastAsia="en-US"/>
              </w:rPr>
            </w:pPr>
          </w:p>
        </w:tc>
        <w:tc>
          <w:tcPr>
            <w:tcW w:w="6000" w:type="dxa"/>
            <w:vAlign w:val="center"/>
            <w:hideMark/>
          </w:tcPr>
          <w:p w:rsidR="003F18AF" w:rsidRPr="0025509F" w:rsidRDefault="003F18AF" w:rsidP="0025509F">
            <w:pPr>
              <w:spacing w:before="40" w:after="40" w:line="240" w:lineRule="auto"/>
              <w:rPr>
                <w:rFonts w:ascii="Tahoma" w:eastAsia="Times New Roman" w:hAnsi="Tahoma" w:cs="Tahoma"/>
                <w:sz w:val="20"/>
                <w:szCs w:val="20"/>
                <w:lang w:eastAsia="en-US"/>
              </w:rPr>
            </w:pPr>
            <w:r w:rsidRPr="0025509F">
              <w:rPr>
                <w:rFonts w:ascii="Tahoma" w:eastAsia="Times New Roman" w:hAnsi="Tahoma" w:cs="Tahoma"/>
                <w:sz w:val="20"/>
                <w:szCs w:val="20"/>
                <w:lang w:eastAsia="en-US"/>
              </w:rPr>
              <w:t>Ai-je structuré mon article selon les recommandations fournies dans ce guide ?</w:t>
            </w:r>
          </w:p>
        </w:tc>
        <w:tc>
          <w:tcPr>
            <w:tcW w:w="510" w:type="dxa"/>
            <w:vAlign w:val="center"/>
          </w:tcPr>
          <w:p w:rsidR="003F18AF" w:rsidRPr="0025509F" w:rsidRDefault="003F18AF" w:rsidP="003F18AF">
            <w:pPr>
              <w:spacing w:after="0" w:line="240" w:lineRule="auto"/>
              <w:rPr>
                <w:rFonts w:ascii="Tahoma" w:eastAsia="Times New Roman" w:hAnsi="Tahoma" w:cs="Tahoma"/>
                <w:sz w:val="20"/>
                <w:szCs w:val="20"/>
                <w:lang w:eastAsia="en-US"/>
              </w:rPr>
            </w:pPr>
          </w:p>
        </w:tc>
        <w:tc>
          <w:tcPr>
            <w:tcW w:w="495" w:type="dxa"/>
          </w:tcPr>
          <w:p w:rsidR="003F18AF" w:rsidRPr="0025509F" w:rsidRDefault="003F18AF" w:rsidP="003F18AF">
            <w:pPr>
              <w:spacing w:after="0" w:line="240" w:lineRule="auto"/>
              <w:rPr>
                <w:rFonts w:ascii="Tahoma" w:eastAsia="Times New Roman" w:hAnsi="Tahoma" w:cs="Tahoma"/>
                <w:sz w:val="20"/>
                <w:szCs w:val="20"/>
                <w:lang w:eastAsia="en-US"/>
              </w:rPr>
            </w:pPr>
          </w:p>
        </w:tc>
      </w:tr>
      <w:tr w:rsidR="00407B39" w:rsidRPr="00E666E1" w:rsidTr="0025509F">
        <w:trPr>
          <w:tblCellSpacing w:w="15" w:type="dxa"/>
        </w:trPr>
        <w:tc>
          <w:tcPr>
            <w:tcW w:w="315" w:type="dxa"/>
            <w:vAlign w:val="center"/>
          </w:tcPr>
          <w:p w:rsidR="003F18AF" w:rsidRPr="0025509F" w:rsidRDefault="003F18AF" w:rsidP="008C3C52">
            <w:pPr>
              <w:pStyle w:val="Paragraphedeliste"/>
              <w:numPr>
                <w:ilvl w:val="0"/>
                <w:numId w:val="13"/>
              </w:numPr>
              <w:spacing w:after="0" w:line="240" w:lineRule="auto"/>
              <w:ind w:hanging="676"/>
              <w:rPr>
                <w:rFonts w:ascii="Tahoma" w:eastAsia="Times New Roman" w:hAnsi="Tahoma" w:cs="Tahoma"/>
                <w:sz w:val="20"/>
                <w:szCs w:val="20"/>
                <w:lang w:eastAsia="en-US"/>
              </w:rPr>
            </w:pPr>
          </w:p>
        </w:tc>
        <w:tc>
          <w:tcPr>
            <w:tcW w:w="6000" w:type="dxa"/>
            <w:vAlign w:val="center"/>
            <w:hideMark/>
          </w:tcPr>
          <w:p w:rsidR="003F18AF" w:rsidRPr="0025509F" w:rsidRDefault="003F18AF" w:rsidP="0025509F">
            <w:pPr>
              <w:spacing w:before="40" w:after="40" w:line="240" w:lineRule="auto"/>
              <w:rPr>
                <w:rFonts w:ascii="Tahoma" w:eastAsia="Times New Roman" w:hAnsi="Tahoma" w:cs="Tahoma"/>
                <w:sz w:val="20"/>
                <w:szCs w:val="20"/>
                <w:lang w:eastAsia="en-US"/>
              </w:rPr>
            </w:pPr>
            <w:r w:rsidRPr="0025509F">
              <w:rPr>
                <w:rFonts w:ascii="Tahoma" w:eastAsia="Times New Roman" w:hAnsi="Tahoma" w:cs="Tahoma"/>
                <w:sz w:val="20"/>
                <w:szCs w:val="20"/>
                <w:lang w:eastAsia="en-US"/>
              </w:rPr>
              <w:t>Ai-je inclus une introduction justifiant le thème de recherche, les problèmes, les hypothèses/objectifs scientifiques et mon approche ?</w:t>
            </w:r>
          </w:p>
        </w:tc>
        <w:tc>
          <w:tcPr>
            <w:tcW w:w="510" w:type="dxa"/>
            <w:vAlign w:val="center"/>
          </w:tcPr>
          <w:p w:rsidR="003F18AF" w:rsidRPr="0025509F" w:rsidRDefault="003F18AF" w:rsidP="003F18AF">
            <w:pPr>
              <w:spacing w:after="0" w:line="240" w:lineRule="auto"/>
              <w:rPr>
                <w:rFonts w:ascii="Tahoma" w:eastAsia="Times New Roman" w:hAnsi="Tahoma" w:cs="Tahoma"/>
                <w:sz w:val="20"/>
                <w:szCs w:val="20"/>
                <w:lang w:eastAsia="en-US"/>
              </w:rPr>
            </w:pPr>
          </w:p>
        </w:tc>
        <w:tc>
          <w:tcPr>
            <w:tcW w:w="495" w:type="dxa"/>
          </w:tcPr>
          <w:p w:rsidR="003F18AF" w:rsidRPr="0025509F" w:rsidRDefault="003F18AF" w:rsidP="003F18AF">
            <w:pPr>
              <w:spacing w:after="0" w:line="240" w:lineRule="auto"/>
              <w:rPr>
                <w:rFonts w:ascii="Tahoma" w:eastAsia="Times New Roman" w:hAnsi="Tahoma" w:cs="Tahoma"/>
                <w:sz w:val="20"/>
                <w:szCs w:val="20"/>
                <w:lang w:eastAsia="en-US"/>
              </w:rPr>
            </w:pPr>
          </w:p>
        </w:tc>
      </w:tr>
      <w:tr w:rsidR="00407B39" w:rsidRPr="00E666E1" w:rsidTr="0025509F">
        <w:trPr>
          <w:tblCellSpacing w:w="15" w:type="dxa"/>
        </w:trPr>
        <w:tc>
          <w:tcPr>
            <w:tcW w:w="315" w:type="dxa"/>
            <w:vAlign w:val="center"/>
          </w:tcPr>
          <w:p w:rsidR="003F18AF" w:rsidRPr="0025509F" w:rsidRDefault="003F18AF" w:rsidP="008C3C52">
            <w:pPr>
              <w:pStyle w:val="Paragraphedeliste"/>
              <w:numPr>
                <w:ilvl w:val="0"/>
                <w:numId w:val="13"/>
              </w:numPr>
              <w:spacing w:after="0" w:line="240" w:lineRule="auto"/>
              <w:ind w:hanging="676"/>
              <w:rPr>
                <w:rFonts w:ascii="Tahoma" w:eastAsia="Times New Roman" w:hAnsi="Tahoma" w:cs="Tahoma"/>
                <w:sz w:val="20"/>
                <w:szCs w:val="20"/>
                <w:lang w:eastAsia="en-US"/>
              </w:rPr>
            </w:pPr>
          </w:p>
        </w:tc>
        <w:tc>
          <w:tcPr>
            <w:tcW w:w="6000" w:type="dxa"/>
            <w:vAlign w:val="center"/>
            <w:hideMark/>
          </w:tcPr>
          <w:p w:rsidR="003F18AF" w:rsidRPr="0025509F" w:rsidRDefault="003F18AF" w:rsidP="0025509F">
            <w:pPr>
              <w:spacing w:before="40" w:after="40" w:line="240" w:lineRule="auto"/>
              <w:rPr>
                <w:rFonts w:ascii="Tahoma" w:eastAsia="Times New Roman" w:hAnsi="Tahoma" w:cs="Tahoma"/>
                <w:sz w:val="20"/>
                <w:szCs w:val="20"/>
                <w:lang w:eastAsia="en-US"/>
              </w:rPr>
            </w:pPr>
            <w:r w:rsidRPr="0025509F">
              <w:rPr>
                <w:rFonts w:ascii="Tahoma" w:eastAsia="Times New Roman" w:hAnsi="Tahoma" w:cs="Tahoma"/>
                <w:sz w:val="20"/>
                <w:szCs w:val="20"/>
                <w:lang w:eastAsia="en-US"/>
              </w:rPr>
              <w:t>Est-ce que j'ai développé mon article de manière articulée ?</w:t>
            </w:r>
          </w:p>
        </w:tc>
        <w:tc>
          <w:tcPr>
            <w:tcW w:w="510" w:type="dxa"/>
            <w:vAlign w:val="center"/>
          </w:tcPr>
          <w:p w:rsidR="003F18AF" w:rsidRPr="0025509F" w:rsidRDefault="003F18AF" w:rsidP="003F18AF">
            <w:pPr>
              <w:spacing w:after="0" w:line="240" w:lineRule="auto"/>
              <w:rPr>
                <w:rFonts w:ascii="Tahoma" w:eastAsia="Times New Roman" w:hAnsi="Tahoma" w:cs="Tahoma"/>
                <w:sz w:val="20"/>
                <w:szCs w:val="20"/>
                <w:lang w:eastAsia="en-US"/>
              </w:rPr>
            </w:pPr>
          </w:p>
        </w:tc>
        <w:tc>
          <w:tcPr>
            <w:tcW w:w="495" w:type="dxa"/>
          </w:tcPr>
          <w:p w:rsidR="003F18AF" w:rsidRPr="0025509F" w:rsidRDefault="003F18AF" w:rsidP="003F18AF">
            <w:pPr>
              <w:spacing w:after="0" w:line="240" w:lineRule="auto"/>
              <w:rPr>
                <w:rFonts w:ascii="Tahoma" w:eastAsia="Times New Roman" w:hAnsi="Tahoma" w:cs="Tahoma"/>
                <w:sz w:val="20"/>
                <w:szCs w:val="20"/>
                <w:lang w:eastAsia="en-US"/>
              </w:rPr>
            </w:pPr>
          </w:p>
        </w:tc>
      </w:tr>
      <w:tr w:rsidR="00407B39" w:rsidRPr="00E666E1" w:rsidTr="0025509F">
        <w:trPr>
          <w:tblCellSpacing w:w="15" w:type="dxa"/>
        </w:trPr>
        <w:tc>
          <w:tcPr>
            <w:tcW w:w="315" w:type="dxa"/>
            <w:vAlign w:val="center"/>
          </w:tcPr>
          <w:p w:rsidR="003F18AF" w:rsidRPr="0025509F" w:rsidRDefault="003F18AF" w:rsidP="008C3C52">
            <w:pPr>
              <w:pStyle w:val="Paragraphedeliste"/>
              <w:numPr>
                <w:ilvl w:val="0"/>
                <w:numId w:val="13"/>
              </w:numPr>
              <w:spacing w:after="0" w:line="240" w:lineRule="auto"/>
              <w:ind w:hanging="676"/>
              <w:rPr>
                <w:rFonts w:ascii="Tahoma" w:eastAsia="Times New Roman" w:hAnsi="Tahoma" w:cs="Tahoma"/>
                <w:sz w:val="20"/>
                <w:szCs w:val="20"/>
                <w:lang w:eastAsia="en-US"/>
              </w:rPr>
            </w:pPr>
          </w:p>
        </w:tc>
        <w:tc>
          <w:tcPr>
            <w:tcW w:w="6000" w:type="dxa"/>
            <w:vAlign w:val="center"/>
            <w:hideMark/>
          </w:tcPr>
          <w:p w:rsidR="003F18AF" w:rsidRPr="0025509F" w:rsidRDefault="003F18AF" w:rsidP="0025509F">
            <w:pPr>
              <w:spacing w:before="40" w:after="40" w:line="240" w:lineRule="auto"/>
              <w:rPr>
                <w:rFonts w:ascii="Tahoma" w:eastAsia="Times New Roman" w:hAnsi="Tahoma" w:cs="Tahoma"/>
                <w:sz w:val="20"/>
                <w:szCs w:val="20"/>
                <w:lang w:eastAsia="en-US"/>
              </w:rPr>
            </w:pPr>
            <w:r w:rsidRPr="0025509F">
              <w:rPr>
                <w:rFonts w:ascii="Tahoma" w:eastAsia="Times New Roman" w:hAnsi="Tahoma" w:cs="Tahoma"/>
                <w:sz w:val="20"/>
                <w:szCs w:val="20"/>
                <w:lang w:eastAsia="en-US"/>
              </w:rPr>
              <w:t>Ai-je intégré une bibliographie conforme aux normes APA avec au moins 10 références fiables ?</w:t>
            </w:r>
          </w:p>
        </w:tc>
        <w:tc>
          <w:tcPr>
            <w:tcW w:w="510" w:type="dxa"/>
            <w:vAlign w:val="center"/>
          </w:tcPr>
          <w:p w:rsidR="003F18AF" w:rsidRPr="0025509F" w:rsidRDefault="003F18AF" w:rsidP="003F18AF">
            <w:pPr>
              <w:spacing w:after="0" w:line="240" w:lineRule="auto"/>
              <w:rPr>
                <w:rFonts w:ascii="Tahoma" w:eastAsia="Times New Roman" w:hAnsi="Tahoma" w:cs="Tahoma"/>
                <w:sz w:val="20"/>
                <w:szCs w:val="20"/>
                <w:lang w:eastAsia="en-US"/>
              </w:rPr>
            </w:pPr>
          </w:p>
        </w:tc>
        <w:tc>
          <w:tcPr>
            <w:tcW w:w="495" w:type="dxa"/>
          </w:tcPr>
          <w:p w:rsidR="003F18AF" w:rsidRPr="0025509F" w:rsidRDefault="003F18AF" w:rsidP="003F18AF">
            <w:pPr>
              <w:spacing w:after="0" w:line="240" w:lineRule="auto"/>
              <w:rPr>
                <w:rFonts w:ascii="Tahoma" w:eastAsia="Times New Roman" w:hAnsi="Tahoma" w:cs="Tahoma"/>
                <w:sz w:val="20"/>
                <w:szCs w:val="20"/>
                <w:lang w:eastAsia="en-US"/>
              </w:rPr>
            </w:pPr>
          </w:p>
        </w:tc>
      </w:tr>
      <w:tr w:rsidR="00407B39" w:rsidRPr="00E666E1" w:rsidTr="0025509F">
        <w:trPr>
          <w:tblCellSpacing w:w="15" w:type="dxa"/>
        </w:trPr>
        <w:tc>
          <w:tcPr>
            <w:tcW w:w="315" w:type="dxa"/>
            <w:vAlign w:val="center"/>
          </w:tcPr>
          <w:p w:rsidR="003F18AF" w:rsidRPr="0025509F" w:rsidRDefault="003F18AF" w:rsidP="008C3C52">
            <w:pPr>
              <w:pStyle w:val="Paragraphedeliste"/>
              <w:numPr>
                <w:ilvl w:val="0"/>
                <w:numId w:val="13"/>
              </w:numPr>
              <w:spacing w:after="0" w:line="240" w:lineRule="auto"/>
              <w:ind w:hanging="676"/>
              <w:rPr>
                <w:rFonts w:ascii="Tahoma" w:eastAsia="Times New Roman" w:hAnsi="Tahoma" w:cs="Tahoma"/>
                <w:sz w:val="20"/>
                <w:szCs w:val="20"/>
                <w:lang w:eastAsia="en-US"/>
              </w:rPr>
            </w:pPr>
          </w:p>
        </w:tc>
        <w:tc>
          <w:tcPr>
            <w:tcW w:w="6000" w:type="dxa"/>
            <w:vAlign w:val="center"/>
            <w:hideMark/>
          </w:tcPr>
          <w:p w:rsidR="003F18AF" w:rsidRPr="0025509F" w:rsidRDefault="003F18AF" w:rsidP="0025509F">
            <w:pPr>
              <w:spacing w:before="40" w:after="40" w:line="240" w:lineRule="auto"/>
              <w:rPr>
                <w:rFonts w:ascii="Tahoma" w:eastAsia="Times New Roman" w:hAnsi="Tahoma" w:cs="Tahoma"/>
                <w:sz w:val="20"/>
                <w:szCs w:val="20"/>
                <w:lang w:eastAsia="en-US"/>
              </w:rPr>
            </w:pPr>
            <w:r w:rsidRPr="0025509F">
              <w:rPr>
                <w:rFonts w:ascii="Tahoma" w:eastAsia="Times New Roman" w:hAnsi="Tahoma" w:cs="Tahoma"/>
                <w:sz w:val="20"/>
                <w:szCs w:val="20"/>
                <w:lang w:eastAsia="en-US"/>
              </w:rPr>
              <w:t>Ai-je vérifié que les citations dans le texte suivent le format "auteur, année, page" ?</w:t>
            </w:r>
          </w:p>
        </w:tc>
        <w:tc>
          <w:tcPr>
            <w:tcW w:w="510" w:type="dxa"/>
            <w:vAlign w:val="center"/>
          </w:tcPr>
          <w:p w:rsidR="003F18AF" w:rsidRPr="0025509F" w:rsidRDefault="003F18AF" w:rsidP="003F18AF">
            <w:pPr>
              <w:spacing w:after="0" w:line="240" w:lineRule="auto"/>
              <w:rPr>
                <w:rFonts w:ascii="Tahoma" w:eastAsia="Times New Roman" w:hAnsi="Tahoma" w:cs="Tahoma"/>
                <w:sz w:val="20"/>
                <w:szCs w:val="20"/>
                <w:lang w:eastAsia="en-US"/>
              </w:rPr>
            </w:pPr>
          </w:p>
        </w:tc>
        <w:tc>
          <w:tcPr>
            <w:tcW w:w="495" w:type="dxa"/>
          </w:tcPr>
          <w:p w:rsidR="003F18AF" w:rsidRPr="0025509F" w:rsidRDefault="003F18AF" w:rsidP="003F18AF">
            <w:pPr>
              <w:spacing w:after="0" w:line="240" w:lineRule="auto"/>
              <w:rPr>
                <w:rFonts w:ascii="Tahoma" w:eastAsia="Times New Roman" w:hAnsi="Tahoma" w:cs="Tahoma"/>
                <w:sz w:val="20"/>
                <w:szCs w:val="20"/>
                <w:lang w:eastAsia="en-US"/>
              </w:rPr>
            </w:pPr>
          </w:p>
        </w:tc>
      </w:tr>
      <w:tr w:rsidR="00407B39" w:rsidRPr="00E666E1" w:rsidTr="0025509F">
        <w:trPr>
          <w:tblCellSpacing w:w="15" w:type="dxa"/>
        </w:trPr>
        <w:tc>
          <w:tcPr>
            <w:tcW w:w="315" w:type="dxa"/>
            <w:vAlign w:val="center"/>
          </w:tcPr>
          <w:p w:rsidR="003F18AF" w:rsidRPr="0025509F" w:rsidRDefault="003F18AF" w:rsidP="008C3C52">
            <w:pPr>
              <w:pStyle w:val="Paragraphedeliste"/>
              <w:numPr>
                <w:ilvl w:val="0"/>
                <w:numId w:val="13"/>
              </w:numPr>
              <w:spacing w:after="0" w:line="240" w:lineRule="auto"/>
              <w:ind w:hanging="676"/>
              <w:rPr>
                <w:rFonts w:ascii="Tahoma" w:eastAsia="Times New Roman" w:hAnsi="Tahoma" w:cs="Tahoma"/>
                <w:sz w:val="20"/>
                <w:szCs w:val="20"/>
                <w:lang w:eastAsia="en-US"/>
              </w:rPr>
            </w:pPr>
          </w:p>
        </w:tc>
        <w:tc>
          <w:tcPr>
            <w:tcW w:w="6000" w:type="dxa"/>
            <w:vAlign w:val="center"/>
            <w:hideMark/>
          </w:tcPr>
          <w:p w:rsidR="003F18AF" w:rsidRPr="0025509F" w:rsidRDefault="003F18AF" w:rsidP="0025509F">
            <w:pPr>
              <w:spacing w:before="40" w:after="40" w:line="240" w:lineRule="auto"/>
              <w:rPr>
                <w:rFonts w:ascii="Tahoma" w:eastAsia="Times New Roman" w:hAnsi="Tahoma" w:cs="Tahoma"/>
                <w:sz w:val="20"/>
                <w:szCs w:val="20"/>
                <w:lang w:eastAsia="en-US"/>
              </w:rPr>
            </w:pPr>
            <w:r w:rsidRPr="0025509F">
              <w:rPr>
                <w:rFonts w:ascii="Tahoma" w:eastAsia="Times New Roman" w:hAnsi="Tahoma" w:cs="Tahoma"/>
                <w:sz w:val="20"/>
                <w:szCs w:val="20"/>
                <w:lang w:eastAsia="en-US"/>
              </w:rPr>
              <w:t>Ai-je numéroté correctement les sections de mon article ?</w:t>
            </w:r>
          </w:p>
        </w:tc>
        <w:tc>
          <w:tcPr>
            <w:tcW w:w="510" w:type="dxa"/>
            <w:vAlign w:val="center"/>
          </w:tcPr>
          <w:p w:rsidR="003F18AF" w:rsidRPr="0025509F" w:rsidRDefault="003F18AF" w:rsidP="003F18AF">
            <w:pPr>
              <w:spacing w:after="0" w:line="240" w:lineRule="auto"/>
              <w:rPr>
                <w:rFonts w:ascii="Tahoma" w:eastAsia="Times New Roman" w:hAnsi="Tahoma" w:cs="Tahoma"/>
                <w:sz w:val="20"/>
                <w:szCs w:val="20"/>
                <w:lang w:eastAsia="en-US"/>
              </w:rPr>
            </w:pPr>
          </w:p>
        </w:tc>
        <w:tc>
          <w:tcPr>
            <w:tcW w:w="495" w:type="dxa"/>
          </w:tcPr>
          <w:p w:rsidR="003F18AF" w:rsidRPr="0025509F" w:rsidRDefault="003F18AF" w:rsidP="003F18AF">
            <w:pPr>
              <w:spacing w:after="0" w:line="240" w:lineRule="auto"/>
              <w:rPr>
                <w:rFonts w:ascii="Tahoma" w:eastAsia="Times New Roman" w:hAnsi="Tahoma" w:cs="Tahoma"/>
                <w:sz w:val="20"/>
                <w:szCs w:val="20"/>
                <w:lang w:eastAsia="en-US"/>
              </w:rPr>
            </w:pPr>
          </w:p>
        </w:tc>
      </w:tr>
      <w:tr w:rsidR="00407B39" w:rsidRPr="00E666E1" w:rsidTr="0025509F">
        <w:trPr>
          <w:tblCellSpacing w:w="15" w:type="dxa"/>
        </w:trPr>
        <w:tc>
          <w:tcPr>
            <w:tcW w:w="315" w:type="dxa"/>
            <w:vAlign w:val="center"/>
          </w:tcPr>
          <w:p w:rsidR="003F18AF" w:rsidRPr="0025509F" w:rsidRDefault="003F18AF" w:rsidP="008C3C52">
            <w:pPr>
              <w:pStyle w:val="Paragraphedeliste"/>
              <w:numPr>
                <w:ilvl w:val="0"/>
                <w:numId w:val="13"/>
              </w:numPr>
              <w:spacing w:after="0" w:line="240" w:lineRule="auto"/>
              <w:ind w:hanging="676"/>
              <w:rPr>
                <w:rFonts w:ascii="Tahoma" w:eastAsia="Times New Roman" w:hAnsi="Tahoma" w:cs="Tahoma"/>
                <w:sz w:val="20"/>
                <w:szCs w:val="20"/>
                <w:lang w:eastAsia="en-US"/>
              </w:rPr>
            </w:pPr>
          </w:p>
        </w:tc>
        <w:tc>
          <w:tcPr>
            <w:tcW w:w="6000" w:type="dxa"/>
            <w:vAlign w:val="center"/>
            <w:hideMark/>
          </w:tcPr>
          <w:p w:rsidR="003F18AF" w:rsidRPr="0025509F" w:rsidRDefault="003F18AF" w:rsidP="0025509F">
            <w:pPr>
              <w:spacing w:before="40" w:after="40" w:line="240" w:lineRule="auto"/>
              <w:rPr>
                <w:rFonts w:ascii="Tahoma" w:eastAsia="Times New Roman" w:hAnsi="Tahoma" w:cs="Tahoma"/>
                <w:sz w:val="20"/>
                <w:szCs w:val="20"/>
                <w:lang w:eastAsia="en-US"/>
              </w:rPr>
            </w:pPr>
            <w:r w:rsidRPr="0025509F">
              <w:rPr>
                <w:rFonts w:ascii="Tahoma" w:eastAsia="Times New Roman" w:hAnsi="Tahoma" w:cs="Tahoma"/>
                <w:sz w:val="20"/>
                <w:szCs w:val="20"/>
                <w:lang w:eastAsia="en-US"/>
              </w:rPr>
              <w:t>Ai-je inclus une méthodologie détaillée décrivant les méthodes et techniques utilisées dans mon étude ?</w:t>
            </w:r>
          </w:p>
        </w:tc>
        <w:tc>
          <w:tcPr>
            <w:tcW w:w="510" w:type="dxa"/>
            <w:vAlign w:val="center"/>
          </w:tcPr>
          <w:p w:rsidR="003F18AF" w:rsidRPr="0025509F" w:rsidRDefault="003F18AF" w:rsidP="003F18AF">
            <w:pPr>
              <w:spacing w:after="0" w:line="240" w:lineRule="auto"/>
              <w:rPr>
                <w:rFonts w:ascii="Tahoma" w:eastAsia="Times New Roman" w:hAnsi="Tahoma" w:cs="Tahoma"/>
                <w:sz w:val="20"/>
                <w:szCs w:val="20"/>
                <w:lang w:eastAsia="en-US"/>
              </w:rPr>
            </w:pPr>
          </w:p>
        </w:tc>
        <w:tc>
          <w:tcPr>
            <w:tcW w:w="495" w:type="dxa"/>
          </w:tcPr>
          <w:p w:rsidR="003F18AF" w:rsidRPr="0025509F" w:rsidRDefault="003F18AF" w:rsidP="003F18AF">
            <w:pPr>
              <w:spacing w:after="0" w:line="240" w:lineRule="auto"/>
              <w:rPr>
                <w:rFonts w:ascii="Tahoma" w:eastAsia="Times New Roman" w:hAnsi="Tahoma" w:cs="Tahoma"/>
                <w:sz w:val="20"/>
                <w:szCs w:val="20"/>
                <w:lang w:eastAsia="en-US"/>
              </w:rPr>
            </w:pPr>
          </w:p>
        </w:tc>
      </w:tr>
      <w:tr w:rsidR="00407B39" w:rsidRPr="00E666E1" w:rsidTr="0025509F">
        <w:trPr>
          <w:tblCellSpacing w:w="15" w:type="dxa"/>
        </w:trPr>
        <w:tc>
          <w:tcPr>
            <w:tcW w:w="315" w:type="dxa"/>
            <w:vAlign w:val="center"/>
          </w:tcPr>
          <w:p w:rsidR="003F18AF" w:rsidRPr="0025509F" w:rsidRDefault="003F18AF" w:rsidP="008C3C52">
            <w:pPr>
              <w:pStyle w:val="Paragraphedeliste"/>
              <w:numPr>
                <w:ilvl w:val="0"/>
                <w:numId w:val="13"/>
              </w:numPr>
              <w:spacing w:after="0" w:line="240" w:lineRule="auto"/>
              <w:ind w:hanging="676"/>
              <w:rPr>
                <w:rFonts w:ascii="Tahoma" w:eastAsia="Times New Roman" w:hAnsi="Tahoma" w:cs="Tahoma"/>
                <w:sz w:val="20"/>
                <w:szCs w:val="20"/>
                <w:lang w:eastAsia="en-US"/>
              </w:rPr>
            </w:pPr>
          </w:p>
        </w:tc>
        <w:tc>
          <w:tcPr>
            <w:tcW w:w="6000" w:type="dxa"/>
            <w:vAlign w:val="center"/>
            <w:hideMark/>
          </w:tcPr>
          <w:p w:rsidR="003F18AF" w:rsidRPr="0025509F" w:rsidRDefault="003F18AF" w:rsidP="0025509F">
            <w:pPr>
              <w:spacing w:before="40" w:after="40" w:line="240" w:lineRule="auto"/>
              <w:rPr>
                <w:rFonts w:ascii="Tahoma" w:eastAsia="Times New Roman" w:hAnsi="Tahoma" w:cs="Tahoma"/>
                <w:sz w:val="20"/>
                <w:szCs w:val="20"/>
                <w:lang w:eastAsia="en-US"/>
              </w:rPr>
            </w:pPr>
            <w:r w:rsidRPr="0025509F">
              <w:rPr>
                <w:rFonts w:ascii="Tahoma" w:eastAsia="Times New Roman" w:hAnsi="Tahoma" w:cs="Tahoma"/>
                <w:sz w:val="20"/>
                <w:szCs w:val="20"/>
                <w:lang w:eastAsia="en-US"/>
              </w:rPr>
              <w:t>Ai-je décrit les résultats de mon étude de manière claire dans la section des résultats ?</w:t>
            </w:r>
          </w:p>
        </w:tc>
        <w:tc>
          <w:tcPr>
            <w:tcW w:w="510" w:type="dxa"/>
            <w:vAlign w:val="center"/>
          </w:tcPr>
          <w:p w:rsidR="003F18AF" w:rsidRPr="0025509F" w:rsidRDefault="003F18AF" w:rsidP="003F18AF">
            <w:pPr>
              <w:spacing w:after="0" w:line="240" w:lineRule="auto"/>
              <w:rPr>
                <w:rFonts w:ascii="Tahoma" w:eastAsia="Times New Roman" w:hAnsi="Tahoma" w:cs="Tahoma"/>
                <w:sz w:val="20"/>
                <w:szCs w:val="20"/>
                <w:lang w:eastAsia="en-US"/>
              </w:rPr>
            </w:pPr>
          </w:p>
        </w:tc>
        <w:tc>
          <w:tcPr>
            <w:tcW w:w="495" w:type="dxa"/>
          </w:tcPr>
          <w:p w:rsidR="003F18AF" w:rsidRPr="0025509F" w:rsidRDefault="003F18AF" w:rsidP="003F18AF">
            <w:pPr>
              <w:spacing w:after="0" w:line="240" w:lineRule="auto"/>
              <w:rPr>
                <w:rFonts w:ascii="Tahoma" w:eastAsia="Times New Roman" w:hAnsi="Tahoma" w:cs="Tahoma"/>
                <w:sz w:val="20"/>
                <w:szCs w:val="20"/>
                <w:lang w:eastAsia="en-US"/>
              </w:rPr>
            </w:pPr>
          </w:p>
        </w:tc>
      </w:tr>
      <w:tr w:rsidR="00407B39" w:rsidRPr="00E666E1" w:rsidTr="0025509F">
        <w:trPr>
          <w:tblCellSpacing w:w="15" w:type="dxa"/>
        </w:trPr>
        <w:tc>
          <w:tcPr>
            <w:tcW w:w="315" w:type="dxa"/>
            <w:vAlign w:val="center"/>
          </w:tcPr>
          <w:p w:rsidR="003F18AF" w:rsidRPr="0025509F" w:rsidRDefault="003F18AF" w:rsidP="008C3C52">
            <w:pPr>
              <w:pStyle w:val="Paragraphedeliste"/>
              <w:numPr>
                <w:ilvl w:val="0"/>
                <w:numId w:val="13"/>
              </w:numPr>
              <w:spacing w:after="0" w:line="240" w:lineRule="auto"/>
              <w:ind w:hanging="676"/>
              <w:rPr>
                <w:rFonts w:ascii="Tahoma" w:eastAsia="Times New Roman" w:hAnsi="Tahoma" w:cs="Tahoma"/>
                <w:sz w:val="20"/>
                <w:szCs w:val="20"/>
                <w:lang w:eastAsia="en-US"/>
              </w:rPr>
            </w:pPr>
          </w:p>
        </w:tc>
        <w:tc>
          <w:tcPr>
            <w:tcW w:w="6000" w:type="dxa"/>
            <w:vAlign w:val="center"/>
            <w:hideMark/>
          </w:tcPr>
          <w:p w:rsidR="003F18AF" w:rsidRPr="0025509F" w:rsidRDefault="003F18AF" w:rsidP="0025509F">
            <w:pPr>
              <w:spacing w:before="40" w:after="40" w:line="240" w:lineRule="auto"/>
              <w:rPr>
                <w:rFonts w:ascii="Tahoma" w:eastAsia="Times New Roman" w:hAnsi="Tahoma" w:cs="Tahoma"/>
                <w:sz w:val="20"/>
                <w:szCs w:val="20"/>
                <w:lang w:eastAsia="en-US"/>
              </w:rPr>
            </w:pPr>
            <w:r w:rsidRPr="0025509F">
              <w:rPr>
                <w:rFonts w:ascii="Tahoma" w:eastAsia="Times New Roman" w:hAnsi="Tahoma" w:cs="Tahoma"/>
                <w:sz w:val="20"/>
                <w:szCs w:val="20"/>
                <w:lang w:eastAsia="en-US"/>
              </w:rPr>
              <w:t>Ai-je interprété et discuté des principaux résultats de mon étude dans la section de discussion ?</w:t>
            </w:r>
          </w:p>
        </w:tc>
        <w:tc>
          <w:tcPr>
            <w:tcW w:w="510" w:type="dxa"/>
            <w:vAlign w:val="center"/>
          </w:tcPr>
          <w:p w:rsidR="003F18AF" w:rsidRPr="0025509F" w:rsidRDefault="003F18AF" w:rsidP="003F18AF">
            <w:pPr>
              <w:spacing w:after="0" w:line="240" w:lineRule="auto"/>
              <w:rPr>
                <w:rFonts w:ascii="Tahoma" w:eastAsia="Times New Roman" w:hAnsi="Tahoma" w:cs="Tahoma"/>
                <w:sz w:val="20"/>
                <w:szCs w:val="20"/>
                <w:lang w:eastAsia="en-US"/>
              </w:rPr>
            </w:pPr>
          </w:p>
        </w:tc>
        <w:tc>
          <w:tcPr>
            <w:tcW w:w="495" w:type="dxa"/>
          </w:tcPr>
          <w:p w:rsidR="003F18AF" w:rsidRPr="0025509F" w:rsidRDefault="003F18AF" w:rsidP="003F18AF">
            <w:pPr>
              <w:spacing w:after="0" w:line="240" w:lineRule="auto"/>
              <w:rPr>
                <w:rFonts w:ascii="Tahoma" w:eastAsia="Times New Roman" w:hAnsi="Tahoma" w:cs="Tahoma"/>
                <w:sz w:val="20"/>
                <w:szCs w:val="20"/>
                <w:lang w:eastAsia="en-US"/>
              </w:rPr>
            </w:pPr>
          </w:p>
        </w:tc>
      </w:tr>
      <w:tr w:rsidR="00407B39" w:rsidRPr="00E666E1" w:rsidTr="0025509F">
        <w:trPr>
          <w:tblCellSpacing w:w="15" w:type="dxa"/>
        </w:trPr>
        <w:tc>
          <w:tcPr>
            <w:tcW w:w="315" w:type="dxa"/>
            <w:vAlign w:val="center"/>
          </w:tcPr>
          <w:p w:rsidR="003F18AF" w:rsidRPr="0025509F" w:rsidRDefault="003F18AF" w:rsidP="008C3C52">
            <w:pPr>
              <w:pStyle w:val="Paragraphedeliste"/>
              <w:numPr>
                <w:ilvl w:val="0"/>
                <w:numId w:val="13"/>
              </w:numPr>
              <w:spacing w:after="0" w:line="240" w:lineRule="auto"/>
              <w:ind w:hanging="676"/>
              <w:rPr>
                <w:rFonts w:ascii="Tahoma" w:eastAsia="Times New Roman" w:hAnsi="Tahoma" w:cs="Tahoma"/>
                <w:sz w:val="20"/>
                <w:szCs w:val="20"/>
                <w:lang w:eastAsia="en-US"/>
              </w:rPr>
            </w:pPr>
          </w:p>
        </w:tc>
        <w:tc>
          <w:tcPr>
            <w:tcW w:w="6000" w:type="dxa"/>
            <w:vAlign w:val="center"/>
            <w:hideMark/>
          </w:tcPr>
          <w:p w:rsidR="003F18AF" w:rsidRPr="0025509F" w:rsidRDefault="003F18AF" w:rsidP="0025509F">
            <w:pPr>
              <w:spacing w:before="40" w:after="40" w:line="240" w:lineRule="auto"/>
              <w:rPr>
                <w:rFonts w:ascii="Tahoma" w:eastAsia="Times New Roman" w:hAnsi="Tahoma" w:cs="Tahoma"/>
                <w:sz w:val="20"/>
                <w:szCs w:val="20"/>
                <w:lang w:eastAsia="en-US"/>
              </w:rPr>
            </w:pPr>
            <w:r w:rsidRPr="0025509F">
              <w:rPr>
                <w:rFonts w:ascii="Tahoma" w:eastAsia="Times New Roman" w:hAnsi="Tahoma" w:cs="Tahoma"/>
                <w:sz w:val="20"/>
                <w:szCs w:val="20"/>
                <w:lang w:eastAsia="en-US"/>
              </w:rPr>
              <w:t>Ai-je inclus une conclusion résumant les différents axes développés et tirant des perspectives selon les résultats obtenus ?</w:t>
            </w:r>
          </w:p>
        </w:tc>
        <w:tc>
          <w:tcPr>
            <w:tcW w:w="510" w:type="dxa"/>
            <w:vAlign w:val="center"/>
          </w:tcPr>
          <w:p w:rsidR="003F18AF" w:rsidRPr="0025509F" w:rsidRDefault="003F18AF" w:rsidP="003F18AF">
            <w:pPr>
              <w:spacing w:after="0" w:line="240" w:lineRule="auto"/>
              <w:rPr>
                <w:rFonts w:ascii="Tahoma" w:eastAsia="Times New Roman" w:hAnsi="Tahoma" w:cs="Tahoma"/>
                <w:sz w:val="20"/>
                <w:szCs w:val="20"/>
                <w:lang w:eastAsia="en-US"/>
              </w:rPr>
            </w:pPr>
          </w:p>
        </w:tc>
        <w:tc>
          <w:tcPr>
            <w:tcW w:w="495" w:type="dxa"/>
          </w:tcPr>
          <w:p w:rsidR="003F18AF" w:rsidRPr="0025509F" w:rsidRDefault="003F18AF" w:rsidP="003F18AF">
            <w:pPr>
              <w:spacing w:after="0" w:line="240" w:lineRule="auto"/>
              <w:rPr>
                <w:rFonts w:ascii="Tahoma" w:eastAsia="Times New Roman" w:hAnsi="Tahoma" w:cs="Tahoma"/>
                <w:sz w:val="20"/>
                <w:szCs w:val="20"/>
                <w:lang w:eastAsia="en-US"/>
              </w:rPr>
            </w:pPr>
          </w:p>
        </w:tc>
      </w:tr>
      <w:tr w:rsidR="00407B39" w:rsidRPr="00E666E1" w:rsidTr="0025509F">
        <w:trPr>
          <w:tblCellSpacing w:w="15" w:type="dxa"/>
        </w:trPr>
        <w:tc>
          <w:tcPr>
            <w:tcW w:w="315" w:type="dxa"/>
            <w:vAlign w:val="center"/>
          </w:tcPr>
          <w:p w:rsidR="003F18AF" w:rsidRPr="0025509F" w:rsidRDefault="003F18AF" w:rsidP="008C3C52">
            <w:pPr>
              <w:pStyle w:val="Paragraphedeliste"/>
              <w:numPr>
                <w:ilvl w:val="0"/>
                <w:numId w:val="13"/>
              </w:numPr>
              <w:spacing w:after="0" w:line="240" w:lineRule="auto"/>
              <w:ind w:hanging="676"/>
              <w:rPr>
                <w:rFonts w:ascii="Tahoma" w:eastAsia="Times New Roman" w:hAnsi="Tahoma" w:cs="Tahoma"/>
                <w:sz w:val="20"/>
                <w:szCs w:val="20"/>
                <w:lang w:eastAsia="en-US"/>
              </w:rPr>
            </w:pPr>
          </w:p>
        </w:tc>
        <w:tc>
          <w:tcPr>
            <w:tcW w:w="6000" w:type="dxa"/>
            <w:vAlign w:val="center"/>
            <w:hideMark/>
          </w:tcPr>
          <w:p w:rsidR="003F18AF" w:rsidRPr="0025509F" w:rsidRDefault="003F18AF" w:rsidP="0025509F">
            <w:pPr>
              <w:spacing w:before="40" w:after="40" w:line="240" w:lineRule="auto"/>
              <w:rPr>
                <w:rFonts w:ascii="Tahoma" w:eastAsia="Times New Roman" w:hAnsi="Tahoma" w:cs="Tahoma"/>
                <w:sz w:val="20"/>
                <w:szCs w:val="20"/>
                <w:lang w:eastAsia="en-US"/>
              </w:rPr>
            </w:pPr>
            <w:r w:rsidRPr="0025509F">
              <w:rPr>
                <w:rFonts w:ascii="Tahoma" w:eastAsia="Times New Roman" w:hAnsi="Tahoma" w:cs="Tahoma"/>
                <w:sz w:val="20"/>
                <w:szCs w:val="20"/>
                <w:lang w:eastAsia="en-US"/>
              </w:rPr>
              <w:t>Ai-je obtenu les droits d'utilisation pour toute image ou illustration incluse dans mon article ?</w:t>
            </w:r>
          </w:p>
        </w:tc>
        <w:tc>
          <w:tcPr>
            <w:tcW w:w="510" w:type="dxa"/>
            <w:vAlign w:val="center"/>
          </w:tcPr>
          <w:p w:rsidR="003F18AF" w:rsidRPr="0025509F" w:rsidRDefault="003F18AF" w:rsidP="003F18AF">
            <w:pPr>
              <w:spacing w:after="0" w:line="240" w:lineRule="auto"/>
              <w:rPr>
                <w:rFonts w:ascii="Tahoma" w:eastAsia="Times New Roman" w:hAnsi="Tahoma" w:cs="Tahoma"/>
                <w:sz w:val="20"/>
                <w:szCs w:val="20"/>
                <w:lang w:eastAsia="en-US"/>
              </w:rPr>
            </w:pPr>
          </w:p>
        </w:tc>
        <w:tc>
          <w:tcPr>
            <w:tcW w:w="495" w:type="dxa"/>
          </w:tcPr>
          <w:p w:rsidR="003F18AF" w:rsidRPr="0025509F" w:rsidRDefault="003F18AF" w:rsidP="003F18AF">
            <w:pPr>
              <w:spacing w:after="0" w:line="240" w:lineRule="auto"/>
              <w:rPr>
                <w:rFonts w:ascii="Tahoma" w:eastAsia="Times New Roman" w:hAnsi="Tahoma" w:cs="Tahoma"/>
                <w:sz w:val="20"/>
                <w:szCs w:val="20"/>
                <w:lang w:eastAsia="en-US"/>
              </w:rPr>
            </w:pPr>
          </w:p>
        </w:tc>
      </w:tr>
      <w:tr w:rsidR="00407B39" w:rsidRPr="00E666E1" w:rsidTr="0025509F">
        <w:trPr>
          <w:tblCellSpacing w:w="15" w:type="dxa"/>
        </w:trPr>
        <w:tc>
          <w:tcPr>
            <w:tcW w:w="315" w:type="dxa"/>
            <w:vAlign w:val="center"/>
          </w:tcPr>
          <w:p w:rsidR="003F18AF" w:rsidRPr="0025509F" w:rsidRDefault="003F18AF" w:rsidP="008C3C52">
            <w:pPr>
              <w:pStyle w:val="Paragraphedeliste"/>
              <w:numPr>
                <w:ilvl w:val="0"/>
                <w:numId w:val="13"/>
              </w:numPr>
              <w:spacing w:after="0" w:line="240" w:lineRule="auto"/>
              <w:ind w:hanging="676"/>
              <w:rPr>
                <w:rFonts w:ascii="Tahoma" w:eastAsia="Times New Roman" w:hAnsi="Tahoma" w:cs="Tahoma"/>
                <w:sz w:val="20"/>
                <w:szCs w:val="20"/>
                <w:lang w:eastAsia="en-US"/>
              </w:rPr>
            </w:pPr>
          </w:p>
        </w:tc>
        <w:tc>
          <w:tcPr>
            <w:tcW w:w="6000" w:type="dxa"/>
            <w:vAlign w:val="center"/>
            <w:hideMark/>
          </w:tcPr>
          <w:p w:rsidR="003F18AF" w:rsidRPr="0025509F" w:rsidRDefault="003F18AF" w:rsidP="0025509F">
            <w:pPr>
              <w:spacing w:before="40" w:after="40" w:line="240" w:lineRule="auto"/>
              <w:rPr>
                <w:rFonts w:ascii="Tahoma" w:eastAsia="Times New Roman" w:hAnsi="Tahoma" w:cs="Tahoma"/>
                <w:sz w:val="20"/>
                <w:szCs w:val="20"/>
                <w:lang w:eastAsia="en-US"/>
              </w:rPr>
            </w:pPr>
            <w:r w:rsidRPr="0025509F">
              <w:rPr>
                <w:rFonts w:ascii="Tahoma" w:eastAsia="Times New Roman" w:hAnsi="Tahoma" w:cs="Tahoma"/>
                <w:sz w:val="20"/>
                <w:szCs w:val="20"/>
                <w:lang w:eastAsia="en-US"/>
              </w:rPr>
              <w:t>Est-ce que mon article respecte l'exclusivité de publication et n'est soumis à aucune autre revue ?</w:t>
            </w:r>
          </w:p>
        </w:tc>
        <w:tc>
          <w:tcPr>
            <w:tcW w:w="510" w:type="dxa"/>
            <w:vAlign w:val="center"/>
          </w:tcPr>
          <w:p w:rsidR="003F18AF" w:rsidRPr="0025509F" w:rsidRDefault="003F18AF" w:rsidP="003F18AF">
            <w:pPr>
              <w:spacing w:after="0" w:line="240" w:lineRule="auto"/>
              <w:rPr>
                <w:rFonts w:ascii="Tahoma" w:eastAsia="Times New Roman" w:hAnsi="Tahoma" w:cs="Tahoma"/>
                <w:sz w:val="20"/>
                <w:szCs w:val="20"/>
                <w:lang w:eastAsia="en-US"/>
              </w:rPr>
            </w:pPr>
          </w:p>
        </w:tc>
        <w:tc>
          <w:tcPr>
            <w:tcW w:w="495" w:type="dxa"/>
          </w:tcPr>
          <w:p w:rsidR="003F18AF" w:rsidRPr="0025509F" w:rsidRDefault="003F18AF" w:rsidP="003F18AF">
            <w:pPr>
              <w:spacing w:after="0" w:line="240" w:lineRule="auto"/>
              <w:rPr>
                <w:rFonts w:ascii="Tahoma" w:eastAsia="Times New Roman" w:hAnsi="Tahoma" w:cs="Tahoma"/>
                <w:sz w:val="20"/>
                <w:szCs w:val="20"/>
                <w:lang w:eastAsia="en-US"/>
              </w:rPr>
            </w:pPr>
          </w:p>
        </w:tc>
      </w:tr>
      <w:tr w:rsidR="00407B39" w:rsidRPr="00E666E1" w:rsidTr="0025509F">
        <w:trPr>
          <w:trHeight w:val="699"/>
          <w:tblCellSpacing w:w="15" w:type="dxa"/>
        </w:trPr>
        <w:tc>
          <w:tcPr>
            <w:tcW w:w="315" w:type="dxa"/>
            <w:vAlign w:val="center"/>
          </w:tcPr>
          <w:p w:rsidR="003F18AF" w:rsidRPr="0025509F" w:rsidRDefault="003F18AF" w:rsidP="008C3C52">
            <w:pPr>
              <w:pStyle w:val="Paragraphedeliste"/>
              <w:numPr>
                <w:ilvl w:val="0"/>
                <w:numId w:val="13"/>
              </w:numPr>
              <w:spacing w:after="0" w:line="240" w:lineRule="auto"/>
              <w:ind w:hanging="676"/>
              <w:rPr>
                <w:rFonts w:ascii="Tahoma" w:eastAsia="Times New Roman" w:hAnsi="Tahoma" w:cs="Tahoma"/>
                <w:sz w:val="20"/>
                <w:szCs w:val="20"/>
                <w:lang w:eastAsia="en-US"/>
              </w:rPr>
            </w:pPr>
          </w:p>
        </w:tc>
        <w:tc>
          <w:tcPr>
            <w:tcW w:w="6000" w:type="dxa"/>
            <w:vAlign w:val="center"/>
            <w:hideMark/>
          </w:tcPr>
          <w:p w:rsidR="003F18AF" w:rsidRPr="0025509F" w:rsidRDefault="003F18AF" w:rsidP="0025509F">
            <w:pPr>
              <w:spacing w:before="40" w:after="40" w:line="240" w:lineRule="auto"/>
              <w:rPr>
                <w:rFonts w:ascii="Tahoma" w:eastAsia="Times New Roman" w:hAnsi="Tahoma" w:cs="Tahoma"/>
                <w:sz w:val="20"/>
                <w:szCs w:val="20"/>
                <w:lang w:eastAsia="en-US"/>
              </w:rPr>
            </w:pPr>
            <w:r w:rsidRPr="0025509F">
              <w:rPr>
                <w:rFonts w:ascii="Tahoma" w:eastAsia="Times New Roman" w:hAnsi="Tahoma" w:cs="Tahoma"/>
                <w:sz w:val="20"/>
                <w:szCs w:val="20"/>
                <w:lang w:eastAsia="en-US"/>
              </w:rPr>
              <w:t>Ai-je fait relire mon article par des pairs pour corriger les éventuelles erreurs ?</w:t>
            </w:r>
          </w:p>
        </w:tc>
        <w:tc>
          <w:tcPr>
            <w:tcW w:w="510" w:type="dxa"/>
            <w:vAlign w:val="center"/>
          </w:tcPr>
          <w:p w:rsidR="003F18AF" w:rsidRPr="0025509F" w:rsidRDefault="003F18AF" w:rsidP="003F18AF">
            <w:pPr>
              <w:spacing w:after="0" w:line="240" w:lineRule="auto"/>
              <w:rPr>
                <w:rFonts w:ascii="Tahoma" w:eastAsia="Times New Roman" w:hAnsi="Tahoma" w:cs="Tahoma"/>
                <w:sz w:val="20"/>
                <w:szCs w:val="20"/>
                <w:lang w:eastAsia="en-US"/>
              </w:rPr>
            </w:pPr>
          </w:p>
        </w:tc>
        <w:tc>
          <w:tcPr>
            <w:tcW w:w="495" w:type="dxa"/>
          </w:tcPr>
          <w:p w:rsidR="003F18AF" w:rsidRPr="0025509F" w:rsidRDefault="003F18AF" w:rsidP="003F18AF">
            <w:pPr>
              <w:spacing w:after="0" w:line="240" w:lineRule="auto"/>
              <w:rPr>
                <w:rFonts w:ascii="Tahoma" w:eastAsia="Times New Roman" w:hAnsi="Tahoma" w:cs="Tahoma"/>
                <w:sz w:val="20"/>
                <w:szCs w:val="20"/>
                <w:lang w:eastAsia="en-US"/>
              </w:rPr>
            </w:pPr>
          </w:p>
        </w:tc>
      </w:tr>
    </w:tbl>
    <w:p w:rsidR="0025509F" w:rsidRDefault="00407B39" w:rsidP="00EA58F5">
      <w:pPr>
        <w:spacing w:before="120" w:after="120" w:line="240" w:lineRule="auto"/>
        <w:jc w:val="both"/>
        <w:rPr>
          <w:rFonts w:ascii="Tahoma" w:eastAsia="Book Antiqua" w:hAnsi="Tahoma" w:cs="Tahoma"/>
          <w:color w:val="0070C0"/>
        </w:rPr>
      </w:pPr>
      <w:r w:rsidRPr="00E666E1">
        <w:rPr>
          <w:rFonts w:ascii="Tahoma" w:eastAsia="Book Antiqua" w:hAnsi="Tahoma" w:cs="Tahoma"/>
          <w:color w:val="0070C0"/>
        </w:rPr>
        <w:t xml:space="preserve">Combien de « </w:t>
      </w:r>
      <w:r w:rsidRPr="00E666E1">
        <w:rPr>
          <w:rFonts w:ascii="Tahoma" w:eastAsia="Book Antiqua" w:hAnsi="Tahoma" w:cs="Tahoma"/>
          <w:b/>
          <w:color w:val="0070C0"/>
        </w:rPr>
        <w:t xml:space="preserve">OUI </w:t>
      </w:r>
      <w:r w:rsidRPr="00E666E1">
        <w:rPr>
          <w:rFonts w:ascii="Tahoma" w:eastAsia="Book Antiqua" w:hAnsi="Tahoma" w:cs="Tahoma"/>
          <w:color w:val="0070C0"/>
        </w:rPr>
        <w:t xml:space="preserve">» avez-vous obtenu sur </w:t>
      </w:r>
      <w:r w:rsidRPr="00E666E1">
        <w:rPr>
          <w:rFonts w:ascii="Tahoma" w:eastAsia="Book Antiqua" w:hAnsi="Tahoma" w:cs="Tahoma"/>
          <w:b/>
          <w:color w:val="0070C0"/>
        </w:rPr>
        <w:t xml:space="preserve">15 </w:t>
      </w:r>
      <w:r w:rsidRPr="00E666E1">
        <w:rPr>
          <w:rFonts w:ascii="Tahoma" w:eastAsia="Book Antiqua" w:hAnsi="Tahoma" w:cs="Tahoma"/>
          <w:color w:val="0070C0"/>
        </w:rPr>
        <w:t>?.......</w:t>
      </w:r>
    </w:p>
    <w:p w:rsidR="0025509F" w:rsidRDefault="0025509F" w:rsidP="0025509F">
      <w:r>
        <w:br w:type="page"/>
      </w:r>
    </w:p>
    <w:p w:rsidR="00F214D9" w:rsidRPr="0025509F" w:rsidRDefault="0086262D" w:rsidP="001731D4">
      <w:pPr>
        <w:shd w:val="clear" w:color="auto" w:fill="E2EFD9" w:themeFill="accent6" w:themeFillTint="33"/>
        <w:spacing w:before="120" w:after="120" w:line="240" w:lineRule="auto"/>
        <w:jc w:val="both"/>
        <w:rPr>
          <w:rFonts w:ascii="Tahoma" w:eastAsia="Yu Gothic" w:hAnsi="Tahoma" w:cs="Tahoma"/>
          <w:b/>
          <w:color w:val="0070C0"/>
          <w:sz w:val="28"/>
        </w:rPr>
      </w:pPr>
      <w:r w:rsidRPr="0025509F">
        <w:rPr>
          <w:rFonts w:ascii="Tahoma" w:eastAsia="Yu Gothic" w:hAnsi="Tahoma" w:cs="Tahoma"/>
          <w:b/>
          <w:color w:val="0070C0"/>
          <w:sz w:val="28"/>
        </w:rPr>
        <w:lastRenderedPageBreak/>
        <w:t xml:space="preserve">Autres informations </w:t>
      </w:r>
    </w:p>
    <w:p w:rsidR="0086262D" w:rsidRDefault="004E205B" w:rsidP="00AB2418">
      <w:pPr>
        <w:numPr>
          <w:ilvl w:val="0"/>
          <w:numId w:val="25"/>
        </w:numPr>
        <w:spacing w:before="240" w:after="120" w:line="240" w:lineRule="auto"/>
        <w:ind w:left="188" w:hanging="274"/>
        <w:jc w:val="both"/>
        <w:rPr>
          <w:rFonts w:ascii="Tahoma" w:eastAsia="Times New Roman" w:hAnsi="Tahoma" w:cs="Tahoma"/>
          <w:lang w:eastAsia="en-US"/>
        </w:rPr>
      </w:pPr>
      <w:r w:rsidRPr="00E666E1">
        <w:rPr>
          <w:rFonts w:ascii="Tahoma" w:eastAsia="Times New Roman" w:hAnsi="Tahoma" w:cs="Tahoma"/>
          <w:b/>
          <w:lang w:eastAsia="en-US"/>
        </w:rPr>
        <w:t>Frais de publication</w:t>
      </w:r>
      <w:r w:rsidRPr="00E666E1">
        <w:rPr>
          <w:rFonts w:ascii="Tahoma" w:eastAsia="Times New Roman" w:hAnsi="Tahoma" w:cs="Tahoma"/>
          <w:lang w:eastAsia="en-US"/>
        </w:rPr>
        <w:t xml:space="preserve"> : </w:t>
      </w:r>
      <w:r w:rsidRPr="0025509F">
        <w:rPr>
          <w:rFonts w:ascii="Tahoma" w:eastAsia="Times New Roman" w:hAnsi="Tahoma" w:cs="Tahoma"/>
          <w:b/>
          <w:color w:val="00B0F0"/>
          <w:lang w:eastAsia="en-US"/>
        </w:rPr>
        <w:t>105 USD</w:t>
      </w:r>
      <w:r w:rsidRPr="0025509F">
        <w:rPr>
          <w:rFonts w:ascii="Tahoma" w:eastAsia="Times New Roman" w:hAnsi="Tahoma" w:cs="Tahoma"/>
          <w:color w:val="00B0F0"/>
          <w:lang w:eastAsia="en-US"/>
        </w:rPr>
        <w:t xml:space="preserve"> </w:t>
      </w:r>
      <w:r w:rsidR="00103025" w:rsidRPr="00103025">
        <w:rPr>
          <w:rFonts w:ascii="Tahoma" w:eastAsia="Times New Roman" w:hAnsi="Tahoma" w:cs="Tahoma"/>
          <w:lang w:eastAsia="en-US"/>
        </w:rPr>
        <w:t xml:space="preserve">(à payer une fois que l'article est accepté par le comité scientifique). Le paiement des frais doit être </w:t>
      </w:r>
      <w:r w:rsidR="00103025" w:rsidRPr="00103025">
        <w:rPr>
          <w:rFonts w:ascii="Tahoma" w:eastAsia="Times New Roman" w:hAnsi="Tahoma" w:cs="Tahoma"/>
          <w:sz w:val="24"/>
          <w:szCs w:val="24"/>
          <w:lang w:eastAsia="en-US"/>
        </w:rPr>
        <w:t>effectué</w:t>
      </w:r>
      <w:r w:rsidR="00103025" w:rsidRPr="00103025">
        <w:rPr>
          <w:rFonts w:ascii="Tahoma" w:eastAsia="Times New Roman" w:hAnsi="Tahoma" w:cs="Tahoma"/>
          <w:lang w:eastAsia="en-US"/>
        </w:rPr>
        <w:t xml:space="preserve"> dans un délai de deux semaines. Passé ce délai, l’article ne pourra plus </w:t>
      </w:r>
      <w:r w:rsidR="00403F55" w:rsidRPr="00403F55">
        <w:rPr>
          <w:rFonts w:ascii="Tahoma" w:eastAsia="Times New Roman" w:hAnsi="Tahoma" w:cs="Tahoma"/>
          <w:lang w:eastAsia="en-US"/>
        </w:rPr>
        <w:t>être maintenu</w:t>
      </w:r>
      <w:r w:rsidR="003A1EA2">
        <w:rPr>
          <w:rFonts w:ascii="Tahoma" w:eastAsia="Times New Roman" w:hAnsi="Tahoma" w:cs="Tahoma"/>
          <w:lang w:eastAsia="en-US"/>
        </w:rPr>
        <w:t>.</w:t>
      </w:r>
    </w:p>
    <w:p w:rsidR="00103025" w:rsidRPr="00103025" w:rsidRDefault="00023D05" w:rsidP="00AB2418">
      <w:pPr>
        <w:shd w:val="clear" w:color="auto" w:fill="FFFFFF"/>
        <w:spacing w:after="0" w:line="240" w:lineRule="auto"/>
        <w:jc w:val="both"/>
        <w:rPr>
          <w:rFonts w:ascii="Arial" w:eastAsia="Times New Roman" w:hAnsi="Arial" w:cs="Arial"/>
          <w:color w:val="212529"/>
          <w:sz w:val="24"/>
          <w:szCs w:val="24"/>
          <w:lang w:eastAsia="en-US"/>
        </w:rPr>
      </w:pPr>
      <w:r w:rsidRPr="00AB2418">
        <w:rPr>
          <w:rFonts w:ascii="Arial" w:eastAsia="Times New Roman" w:hAnsi="Arial" w:cs="Arial"/>
          <w:b/>
          <w:bCs/>
          <w:color w:val="00B050"/>
          <w:sz w:val="24"/>
          <w:szCs w:val="24"/>
          <w:u w:val="single"/>
          <w:lang w:eastAsia="en-US"/>
        </w:rPr>
        <w:t>NB</w:t>
      </w:r>
      <w:r w:rsidR="005443EC">
        <w:rPr>
          <w:rFonts w:ascii="Arial" w:eastAsia="Times New Roman" w:hAnsi="Arial" w:cs="Arial"/>
          <w:b/>
          <w:bCs/>
          <w:color w:val="212529"/>
          <w:sz w:val="24"/>
          <w:szCs w:val="24"/>
          <w:lang w:eastAsia="en-US"/>
        </w:rPr>
        <w:t xml:space="preserve"> </w:t>
      </w:r>
      <w:r w:rsidRPr="00023D05">
        <w:rPr>
          <w:rFonts w:ascii="Arial" w:eastAsia="Times New Roman" w:hAnsi="Arial" w:cs="Arial"/>
          <w:color w:val="212529"/>
          <w:sz w:val="24"/>
          <w:szCs w:val="24"/>
          <w:lang w:eastAsia="en-US"/>
        </w:rPr>
        <w:t xml:space="preserve">: </w:t>
      </w:r>
      <w:r w:rsidR="00103025" w:rsidRPr="00103025">
        <w:rPr>
          <w:rFonts w:ascii="Arial" w:eastAsia="Times New Roman" w:hAnsi="Arial" w:cs="Arial"/>
          <w:color w:val="212529"/>
          <w:sz w:val="24"/>
          <w:szCs w:val="24"/>
          <w:lang w:eastAsia="en-US"/>
        </w:rPr>
        <w:t>Les frais doivent être payés directement sur le compte bancaire de l</w:t>
      </w:r>
      <w:proofErr w:type="gramStart"/>
      <w:r w:rsidR="00103025" w:rsidRPr="00103025">
        <w:rPr>
          <w:rFonts w:ascii="Arial" w:eastAsia="Times New Roman" w:hAnsi="Arial" w:cs="Arial"/>
          <w:color w:val="212529"/>
          <w:sz w:val="24"/>
          <w:szCs w:val="24"/>
          <w:lang w:eastAsia="en-US"/>
        </w:rPr>
        <w:t>'«</w:t>
      </w:r>
      <w:proofErr w:type="gramEnd"/>
      <w:r w:rsidR="00103025" w:rsidRPr="00103025">
        <w:rPr>
          <w:rFonts w:ascii="Arial" w:eastAsia="Times New Roman" w:hAnsi="Arial" w:cs="Arial"/>
          <w:color w:val="212529"/>
          <w:sz w:val="24"/>
          <w:szCs w:val="24"/>
          <w:lang w:eastAsia="en-US"/>
        </w:rPr>
        <w:t xml:space="preserve"> </w:t>
      </w:r>
      <w:r w:rsidR="00103025" w:rsidRPr="0023540E">
        <w:rPr>
          <w:rFonts w:ascii="Arial" w:eastAsia="Times New Roman" w:hAnsi="Arial" w:cs="Arial"/>
          <w:b/>
          <w:color w:val="212529"/>
          <w:sz w:val="24"/>
          <w:szCs w:val="24"/>
          <w:lang w:eastAsia="en-US"/>
        </w:rPr>
        <w:t xml:space="preserve">Association Panafricaine pour l’Encadrement et la Formation de la Jeunesse </w:t>
      </w:r>
      <w:r w:rsidR="00103025" w:rsidRPr="00103025">
        <w:rPr>
          <w:rFonts w:ascii="Arial" w:eastAsia="Times New Roman" w:hAnsi="Arial" w:cs="Arial"/>
          <w:color w:val="212529"/>
          <w:sz w:val="24"/>
          <w:szCs w:val="24"/>
          <w:lang w:eastAsia="en-US"/>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1"/>
        <w:gridCol w:w="30"/>
        <w:gridCol w:w="5819"/>
      </w:tblGrid>
      <w:tr w:rsidR="00CA6908" w:rsidRPr="00CA6908" w:rsidTr="0023540E">
        <w:trPr>
          <w:tblHeader/>
          <w:tblCellSpacing w:w="15" w:type="dxa"/>
        </w:trPr>
        <w:tc>
          <w:tcPr>
            <w:tcW w:w="1506" w:type="dxa"/>
            <w:gridSpan w:val="2"/>
            <w:shd w:val="clear" w:color="auto" w:fill="D9D9D9" w:themeFill="background1" w:themeFillShade="D9"/>
            <w:vAlign w:val="center"/>
            <w:hideMark/>
          </w:tcPr>
          <w:p w:rsidR="00CA6908" w:rsidRPr="00CA6908" w:rsidRDefault="00CA6908" w:rsidP="00CA6908">
            <w:pPr>
              <w:spacing w:after="0" w:line="240" w:lineRule="auto"/>
              <w:ind w:left="129"/>
              <w:rPr>
                <w:rFonts w:ascii="Times New Roman" w:eastAsia="Times New Roman" w:hAnsi="Times New Roman" w:cs="Times New Roman"/>
                <w:b/>
                <w:bCs/>
                <w:sz w:val="24"/>
                <w:szCs w:val="24"/>
                <w:lang w:val="en-US" w:eastAsia="en-US"/>
              </w:rPr>
            </w:pPr>
            <w:proofErr w:type="spellStart"/>
            <w:r w:rsidRPr="00CA6908">
              <w:rPr>
                <w:rFonts w:ascii="Times New Roman" w:eastAsia="Times New Roman" w:hAnsi="Times New Roman" w:cs="Times New Roman"/>
                <w:b/>
                <w:bCs/>
                <w:sz w:val="24"/>
                <w:szCs w:val="24"/>
                <w:lang w:val="en-US" w:eastAsia="en-US"/>
              </w:rPr>
              <w:t>Informations</w:t>
            </w:r>
            <w:proofErr w:type="spellEnd"/>
            <w:r w:rsidRPr="00CA6908">
              <w:rPr>
                <w:rFonts w:ascii="Times New Roman" w:eastAsia="Times New Roman" w:hAnsi="Times New Roman" w:cs="Times New Roman"/>
                <w:b/>
                <w:bCs/>
                <w:sz w:val="24"/>
                <w:szCs w:val="24"/>
                <w:lang w:val="en-US" w:eastAsia="en-US"/>
              </w:rPr>
              <w:t xml:space="preserve"> </w:t>
            </w:r>
            <w:proofErr w:type="spellStart"/>
            <w:r w:rsidRPr="00CA6908">
              <w:rPr>
                <w:rFonts w:ascii="Times New Roman" w:eastAsia="Times New Roman" w:hAnsi="Times New Roman" w:cs="Times New Roman"/>
                <w:b/>
                <w:bCs/>
                <w:sz w:val="24"/>
                <w:szCs w:val="24"/>
                <w:lang w:val="en-US" w:eastAsia="en-US"/>
              </w:rPr>
              <w:t>Bancaires</w:t>
            </w:r>
            <w:proofErr w:type="spellEnd"/>
          </w:p>
        </w:tc>
        <w:tc>
          <w:tcPr>
            <w:tcW w:w="5774" w:type="dxa"/>
            <w:shd w:val="clear" w:color="auto" w:fill="D9D9D9" w:themeFill="background1" w:themeFillShade="D9"/>
            <w:vAlign w:val="center"/>
            <w:hideMark/>
          </w:tcPr>
          <w:p w:rsidR="00CA6908" w:rsidRPr="00CA6908" w:rsidRDefault="00CA6908" w:rsidP="00CA6908">
            <w:pPr>
              <w:spacing w:after="0" w:line="240" w:lineRule="auto"/>
              <w:ind w:left="129"/>
              <w:rPr>
                <w:rFonts w:ascii="Times New Roman" w:eastAsia="Times New Roman" w:hAnsi="Times New Roman" w:cs="Times New Roman"/>
                <w:b/>
                <w:bCs/>
                <w:sz w:val="24"/>
                <w:szCs w:val="24"/>
                <w:lang w:val="en-US" w:eastAsia="en-US"/>
              </w:rPr>
            </w:pPr>
            <w:proofErr w:type="spellStart"/>
            <w:r w:rsidRPr="00CA6908">
              <w:rPr>
                <w:rFonts w:ascii="Times New Roman" w:eastAsia="Times New Roman" w:hAnsi="Times New Roman" w:cs="Times New Roman"/>
                <w:b/>
                <w:bCs/>
                <w:sz w:val="24"/>
                <w:szCs w:val="24"/>
                <w:lang w:val="en-US" w:eastAsia="en-US"/>
              </w:rPr>
              <w:t>Détails</w:t>
            </w:r>
            <w:proofErr w:type="spellEnd"/>
          </w:p>
        </w:tc>
      </w:tr>
      <w:tr w:rsidR="00CA6908" w:rsidRPr="00CA6908" w:rsidTr="00CA6908">
        <w:trPr>
          <w:tblCellSpacing w:w="15" w:type="dxa"/>
        </w:trPr>
        <w:tc>
          <w:tcPr>
            <w:tcW w:w="0" w:type="auto"/>
            <w:vAlign w:val="center"/>
            <w:hideMark/>
          </w:tcPr>
          <w:p w:rsidR="00CA6908" w:rsidRPr="00CA6908" w:rsidRDefault="00CA6908" w:rsidP="00CA6908">
            <w:pPr>
              <w:spacing w:after="0" w:line="240" w:lineRule="auto"/>
              <w:rPr>
                <w:rFonts w:ascii="Times New Roman" w:eastAsia="Times New Roman" w:hAnsi="Times New Roman" w:cs="Times New Roman"/>
                <w:sz w:val="24"/>
                <w:szCs w:val="24"/>
                <w:lang w:val="en-US" w:eastAsia="en-US"/>
              </w:rPr>
            </w:pPr>
            <w:r w:rsidRPr="00CA6908">
              <w:rPr>
                <w:rFonts w:ascii="Times New Roman" w:eastAsia="Times New Roman" w:hAnsi="Times New Roman" w:cs="Times New Roman"/>
                <w:bCs/>
                <w:sz w:val="24"/>
                <w:szCs w:val="24"/>
                <w:lang w:val="en-US" w:eastAsia="en-US"/>
              </w:rPr>
              <w:t xml:space="preserve">Nom de la </w:t>
            </w:r>
            <w:proofErr w:type="spellStart"/>
            <w:r w:rsidRPr="00CA6908">
              <w:rPr>
                <w:rFonts w:ascii="Times New Roman" w:eastAsia="Times New Roman" w:hAnsi="Times New Roman" w:cs="Times New Roman"/>
                <w:bCs/>
                <w:sz w:val="24"/>
                <w:szCs w:val="24"/>
                <w:lang w:val="en-US" w:eastAsia="en-US"/>
              </w:rPr>
              <w:t>banque</w:t>
            </w:r>
            <w:proofErr w:type="spellEnd"/>
          </w:p>
        </w:tc>
        <w:tc>
          <w:tcPr>
            <w:tcW w:w="0" w:type="auto"/>
            <w:gridSpan w:val="2"/>
            <w:vAlign w:val="center"/>
            <w:hideMark/>
          </w:tcPr>
          <w:p w:rsidR="00CA6908" w:rsidRPr="00CA6908" w:rsidRDefault="00CA6908" w:rsidP="00CA6908">
            <w:pPr>
              <w:spacing w:after="0" w:line="240" w:lineRule="auto"/>
              <w:rPr>
                <w:rFonts w:ascii="Times New Roman" w:eastAsia="Times New Roman" w:hAnsi="Times New Roman" w:cs="Times New Roman"/>
                <w:sz w:val="24"/>
                <w:szCs w:val="24"/>
                <w:lang w:eastAsia="en-US"/>
              </w:rPr>
            </w:pPr>
            <w:proofErr w:type="spellStart"/>
            <w:r w:rsidRPr="00CA6908">
              <w:rPr>
                <w:rFonts w:ascii="Times New Roman" w:eastAsia="Times New Roman" w:hAnsi="Times New Roman" w:cs="Times New Roman"/>
                <w:sz w:val="24"/>
                <w:szCs w:val="24"/>
                <w:lang w:eastAsia="en-US"/>
              </w:rPr>
              <w:t>Equity</w:t>
            </w:r>
            <w:proofErr w:type="spellEnd"/>
            <w:r w:rsidRPr="00CA6908">
              <w:rPr>
                <w:rFonts w:ascii="Times New Roman" w:eastAsia="Times New Roman" w:hAnsi="Times New Roman" w:cs="Times New Roman"/>
                <w:sz w:val="24"/>
                <w:szCs w:val="24"/>
                <w:lang w:eastAsia="en-US"/>
              </w:rPr>
              <w:t xml:space="preserve"> Banque Commerciale du Congo</w:t>
            </w:r>
          </w:p>
        </w:tc>
      </w:tr>
      <w:tr w:rsidR="00CA6908" w:rsidRPr="00CA6908" w:rsidTr="00CA6908">
        <w:trPr>
          <w:tblCellSpacing w:w="15" w:type="dxa"/>
        </w:trPr>
        <w:tc>
          <w:tcPr>
            <w:tcW w:w="0" w:type="auto"/>
            <w:vAlign w:val="center"/>
            <w:hideMark/>
          </w:tcPr>
          <w:p w:rsidR="00CA6908" w:rsidRPr="00CA6908" w:rsidRDefault="00CA6908" w:rsidP="00CA6908">
            <w:pPr>
              <w:spacing w:after="0" w:line="240" w:lineRule="auto"/>
              <w:rPr>
                <w:rFonts w:ascii="Times New Roman" w:eastAsia="Times New Roman" w:hAnsi="Times New Roman" w:cs="Times New Roman"/>
                <w:sz w:val="24"/>
                <w:szCs w:val="24"/>
                <w:lang w:val="en-US" w:eastAsia="en-US"/>
              </w:rPr>
            </w:pPr>
            <w:r w:rsidRPr="00CA6908">
              <w:rPr>
                <w:rFonts w:ascii="Times New Roman" w:eastAsia="Times New Roman" w:hAnsi="Times New Roman" w:cs="Times New Roman"/>
                <w:bCs/>
                <w:sz w:val="24"/>
                <w:szCs w:val="24"/>
                <w:lang w:val="en-US" w:eastAsia="en-US"/>
              </w:rPr>
              <w:t>Code IBAN</w:t>
            </w:r>
          </w:p>
        </w:tc>
        <w:tc>
          <w:tcPr>
            <w:tcW w:w="0" w:type="auto"/>
            <w:gridSpan w:val="2"/>
            <w:vAlign w:val="center"/>
            <w:hideMark/>
          </w:tcPr>
          <w:p w:rsidR="00CA6908" w:rsidRPr="00CA6908" w:rsidRDefault="00CA6908" w:rsidP="00CA6908">
            <w:pPr>
              <w:spacing w:after="0" w:line="240" w:lineRule="auto"/>
              <w:rPr>
                <w:rFonts w:ascii="Times New Roman" w:eastAsia="Times New Roman" w:hAnsi="Times New Roman" w:cs="Times New Roman"/>
                <w:sz w:val="24"/>
                <w:szCs w:val="24"/>
                <w:lang w:val="en-US" w:eastAsia="en-US"/>
              </w:rPr>
            </w:pPr>
            <w:r w:rsidRPr="00CA6908">
              <w:rPr>
                <w:rFonts w:ascii="Times New Roman" w:eastAsia="Times New Roman" w:hAnsi="Times New Roman" w:cs="Times New Roman"/>
                <w:sz w:val="24"/>
                <w:szCs w:val="24"/>
                <w:lang w:val="en-US" w:eastAsia="en-US"/>
              </w:rPr>
              <w:t>00011150655200078060419</w:t>
            </w:r>
          </w:p>
        </w:tc>
      </w:tr>
      <w:tr w:rsidR="00CA6908" w:rsidRPr="00CA6908" w:rsidTr="00CA6908">
        <w:trPr>
          <w:tblCellSpacing w:w="15" w:type="dxa"/>
        </w:trPr>
        <w:tc>
          <w:tcPr>
            <w:tcW w:w="0" w:type="auto"/>
            <w:vAlign w:val="center"/>
            <w:hideMark/>
          </w:tcPr>
          <w:p w:rsidR="00CA6908" w:rsidRPr="00CA6908" w:rsidRDefault="00CA6908" w:rsidP="00CA6908">
            <w:pPr>
              <w:spacing w:after="0" w:line="240" w:lineRule="auto"/>
              <w:rPr>
                <w:rFonts w:ascii="Times New Roman" w:eastAsia="Times New Roman" w:hAnsi="Times New Roman" w:cs="Times New Roman"/>
                <w:sz w:val="24"/>
                <w:szCs w:val="24"/>
                <w:lang w:val="en-US" w:eastAsia="en-US"/>
              </w:rPr>
            </w:pPr>
            <w:r w:rsidRPr="00CA6908">
              <w:rPr>
                <w:rFonts w:ascii="Times New Roman" w:eastAsia="Times New Roman" w:hAnsi="Times New Roman" w:cs="Times New Roman"/>
                <w:bCs/>
                <w:sz w:val="24"/>
                <w:szCs w:val="24"/>
                <w:lang w:val="en-US" w:eastAsia="en-US"/>
              </w:rPr>
              <w:t>Code BIC (SWIFT)</w:t>
            </w:r>
          </w:p>
        </w:tc>
        <w:tc>
          <w:tcPr>
            <w:tcW w:w="0" w:type="auto"/>
            <w:gridSpan w:val="2"/>
            <w:vAlign w:val="center"/>
            <w:hideMark/>
          </w:tcPr>
          <w:p w:rsidR="00CA6908" w:rsidRPr="00CA6908" w:rsidRDefault="00CA6908" w:rsidP="00CA6908">
            <w:pPr>
              <w:spacing w:after="0" w:line="240" w:lineRule="auto"/>
              <w:rPr>
                <w:rFonts w:ascii="Times New Roman" w:eastAsia="Times New Roman" w:hAnsi="Times New Roman" w:cs="Times New Roman"/>
                <w:sz w:val="24"/>
                <w:szCs w:val="24"/>
                <w:lang w:val="en-US" w:eastAsia="en-US"/>
              </w:rPr>
            </w:pPr>
            <w:r w:rsidRPr="00CA6908">
              <w:rPr>
                <w:rFonts w:ascii="Times New Roman" w:eastAsia="Times New Roman" w:hAnsi="Times New Roman" w:cs="Times New Roman"/>
                <w:sz w:val="24"/>
                <w:szCs w:val="24"/>
                <w:lang w:val="en-US" w:eastAsia="en-US"/>
              </w:rPr>
              <w:t>BCDCCDKI</w:t>
            </w:r>
          </w:p>
        </w:tc>
      </w:tr>
      <w:tr w:rsidR="00CA6908" w:rsidRPr="00CA6908" w:rsidTr="00CA6908">
        <w:trPr>
          <w:tblCellSpacing w:w="15" w:type="dxa"/>
        </w:trPr>
        <w:tc>
          <w:tcPr>
            <w:tcW w:w="0" w:type="auto"/>
            <w:vAlign w:val="center"/>
            <w:hideMark/>
          </w:tcPr>
          <w:p w:rsidR="00CA6908" w:rsidRPr="00CA6908" w:rsidRDefault="00CA6908" w:rsidP="00CA6908">
            <w:pPr>
              <w:spacing w:after="0" w:line="240" w:lineRule="auto"/>
              <w:rPr>
                <w:rFonts w:ascii="Times New Roman" w:eastAsia="Times New Roman" w:hAnsi="Times New Roman" w:cs="Times New Roman"/>
                <w:sz w:val="24"/>
                <w:szCs w:val="24"/>
                <w:lang w:val="en-US" w:eastAsia="en-US"/>
              </w:rPr>
            </w:pPr>
            <w:r w:rsidRPr="00CA6908">
              <w:rPr>
                <w:rFonts w:ascii="Times New Roman" w:eastAsia="Times New Roman" w:hAnsi="Times New Roman" w:cs="Times New Roman"/>
                <w:bCs/>
                <w:sz w:val="24"/>
                <w:szCs w:val="24"/>
                <w:lang w:val="en-US" w:eastAsia="en-US"/>
              </w:rPr>
              <w:t xml:space="preserve">Titulaire du </w:t>
            </w:r>
            <w:proofErr w:type="spellStart"/>
            <w:r w:rsidRPr="00CA6908">
              <w:rPr>
                <w:rFonts w:ascii="Times New Roman" w:eastAsia="Times New Roman" w:hAnsi="Times New Roman" w:cs="Times New Roman"/>
                <w:bCs/>
                <w:sz w:val="24"/>
                <w:szCs w:val="24"/>
                <w:lang w:val="en-US" w:eastAsia="en-US"/>
              </w:rPr>
              <w:t>compte</w:t>
            </w:r>
            <w:proofErr w:type="spellEnd"/>
          </w:p>
        </w:tc>
        <w:tc>
          <w:tcPr>
            <w:tcW w:w="0" w:type="auto"/>
            <w:gridSpan w:val="2"/>
            <w:vAlign w:val="center"/>
            <w:hideMark/>
          </w:tcPr>
          <w:p w:rsidR="00CA6908" w:rsidRPr="00CA6908" w:rsidRDefault="00CA6908" w:rsidP="00CA6908">
            <w:pPr>
              <w:spacing w:after="0" w:line="240" w:lineRule="auto"/>
              <w:rPr>
                <w:rFonts w:ascii="Times New Roman" w:eastAsia="Times New Roman" w:hAnsi="Times New Roman" w:cs="Times New Roman"/>
                <w:sz w:val="24"/>
                <w:szCs w:val="24"/>
                <w:lang w:eastAsia="en-US"/>
              </w:rPr>
            </w:pPr>
            <w:r w:rsidRPr="00CA6908">
              <w:rPr>
                <w:rFonts w:ascii="Times New Roman" w:eastAsia="Times New Roman" w:hAnsi="Times New Roman" w:cs="Times New Roman"/>
                <w:sz w:val="24"/>
                <w:szCs w:val="24"/>
                <w:lang w:eastAsia="en-US"/>
              </w:rPr>
              <w:t>Association Panafricaine pour l’Encadrement et la Formation de la Jeunesse</w:t>
            </w:r>
          </w:p>
        </w:tc>
      </w:tr>
    </w:tbl>
    <w:p w:rsidR="00DA7A92" w:rsidRPr="00DA7A92" w:rsidRDefault="00DA7A92" w:rsidP="00DA7A92">
      <w:pPr>
        <w:shd w:val="clear" w:color="auto" w:fill="FFFFFF"/>
        <w:spacing w:before="240" w:after="0" w:line="240" w:lineRule="auto"/>
        <w:jc w:val="both"/>
        <w:rPr>
          <w:rFonts w:ascii="Arial" w:eastAsia="Times New Roman" w:hAnsi="Arial" w:cs="Arial"/>
          <w:color w:val="212529"/>
          <w:szCs w:val="24"/>
          <w:lang w:eastAsia="en-US"/>
        </w:rPr>
      </w:pPr>
      <w:r w:rsidRPr="00DA7A92">
        <w:rPr>
          <w:rFonts w:ascii="Arial" w:eastAsia="Times New Roman" w:hAnsi="Arial" w:cs="Arial"/>
          <w:color w:val="212529"/>
          <w:szCs w:val="24"/>
          <w:lang w:eastAsia="en-US"/>
        </w:rPr>
        <w:t xml:space="preserve">Pour tout autre moyen de paiement (via Mobile money, </w:t>
      </w:r>
      <w:proofErr w:type="spellStart"/>
      <w:r w:rsidRPr="00DA7A92">
        <w:rPr>
          <w:rFonts w:ascii="Arial" w:eastAsia="Times New Roman" w:hAnsi="Arial" w:cs="Arial"/>
          <w:color w:val="212529"/>
          <w:szCs w:val="24"/>
          <w:lang w:eastAsia="en-US"/>
        </w:rPr>
        <w:t>Moneygram</w:t>
      </w:r>
      <w:proofErr w:type="spellEnd"/>
      <w:r w:rsidRPr="00DA7A92">
        <w:rPr>
          <w:rFonts w:ascii="Arial" w:eastAsia="Times New Roman" w:hAnsi="Arial" w:cs="Arial"/>
          <w:color w:val="212529"/>
          <w:szCs w:val="24"/>
          <w:lang w:eastAsia="en-US"/>
        </w:rPr>
        <w:t>, Express Union, Western Union, Ria ou le cash), veuillez utiliser les coordonnées suivantes pour effectuer la transaction :</w:t>
      </w:r>
    </w:p>
    <w:p w:rsidR="00DA7A92" w:rsidRPr="00DA7A92" w:rsidRDefault="00DA7A92" w:rsidP="00DA7A92">
      <w:pPr>
        <w:numPr>
          <w:ilvl w:val="0"/>
          <w:numId w:val="25"/>
        </w:numPr>
        <w:spacing w:before="120" w:after="0" w:line="240" w:lineRule="auto"/>
        <w:ind w:left="446"/>
        <w:jc w:val="both"/>
        <w:rPr>
          <w:rFonts w:ascii="Arial" w:eastAsia="Times New Roman" w:hAnsi="Arial" w:cs="Arial"/>
          <w:color w:val="212529"/>
          <w:szCs w:val="24"/>
          <w:lang w:eastAsia="en-US"/>
        </w:rPr>
      </w:pPr>
      <w:r w:rsidRPr="00DA7A92">
        <w:rPr>
          <w:rFonts w:ascii="Arial" w:eastAsia="Times New Roman" w:hAnsi="Arial" w:cs="Arial"/>
          <w:color w:val="212529"/>
          <w:szCs w:val="24"/>
          <w:lang w:eastAsia="en-US"/>
        </w:rPr>
        <w:t>Nom : NGOY NDALA</w:t>
      </w:r>
    </w:p>
    <w:p w:rsidR="00DA7A92" w:rsidRPr="00DA7A92" w:rsidRDefault="00DA7A92" w:rsidP="00DA7A92">
      <w:pPr>
        <w:numPr>
          <w:ilvl w:val="0"/>
          <w:numId w:val="25"/>
        </w:numPr>
        <w:spacing w:after="0" w:line="240" w:lineRule="auto"/>
        <w:ind w:left="450"/>
        <w:jc w:val="both"/>
        <w:rPr>
          <w:rFonts w:ascii="Arial" w:eastAsia="Times New Roman" w:hAnsi="Arial" w:cs="Arial"/>
          <w:color w:val="212529"/>
          <w:szCs w:val="24"/>
          <w:lang w:eastAsia="en-US"/>
        </w:rPr>
      </w:pPr>
      <w:r w:rsidRPr="00DA7A92">
        <w:rPr>
          <w:rFonts w:ascii="Arial" w:eastAsia="Times New Roman" w:hAnsi="Arial" w:cs="Arial"/>
          <w:color w:val="212529"/>
          <w:szCs w:val="24"/>
          <w:lang w:eastAsia="en-US"/>
        </w:rPr>
        <w:t>Prénom : Valery</w:t>
      </w:r>
    </w:p>
    <w:p w:rsidR="00DA7A92" w:rsidRPr="007E2755" w:rsidRDefault="00DA7A92" w:rsidP="007E2755">
      <w:pPr>
        <w:numPr>
          <w:ilvl w:val="0"/>
          <w:numId w:val="25"/>
        </w:numPr>
        <w:spacing w:after="0" w:line="240" w:lineRule="auto"/>
        <w:ind w:left="450"/>
        <w:jc w:val="both"/>
        <w:rPr>
          <w:rFonts w:ascii="Arial" w:eastAsia="Times New Roman" w:hAnsi="Arial" w:cs="Arial"/>
          <w:color w:val="212529"/>
          <w:szCs w:val="24"/>
          <w:lang w:eastAsia="en-US"/>
        </w:rPr>
      </w:pPr>
      <w:r w:rsidRPr="00DA7A92">
        <w:rPr>
          <w:rFonts w:ascii="Arial" w:eastAsia="Times New Roman" w:hAnsi="Arial" w:cs="Arial"/>
          <w:color w:val="212529"/>
          <w:szCs w:val="24"/>
          <w:lang w:eastAsia="en-US"/>
        </w:rPr>
        <w:t>Em</w:t>
      </w:r>
      <w:bookmarkStart w:id="0" w:name="_GoBack"/>
      <w:bookmarkEnd w:id="0"/>
      <w:r w:rsidRPr="00DA7A92">
        <w:rPr>
          <w:rFonts w:ascii="Arial" w:eastAsia="Times New Roman" w:hAnsi="Arial" w:cs="Arial"/>
          <w:color w:val="212529"/>
          <w:szCs w:val="24"/>
          <w:lang w:eastAsia="en-US"/>
        </w:rPr>
        <w:t xml:space="preserve">ail : </w:t>
      </w:r>
      <w:hyperlink r:id="rId9" w:history="1">
        <w:r w:rsidR="007E2755" w:rsidRPr="004D74CC">
          <w:rPr>
            <w:rStyle w:val="Lienhypertexte"/>
            <w:rFonts w:ascii="Arial" w:eastAsia="Times New Roman" w:hAnsi="Arial" w:cs="Arial"/>
            <w:szCs w:val="24"/>
            <w:lang w:eastAsia="en-US"/>
          </w:rPr>
          <w:t>ndalavalery@editionslumumba.com</w:t>
        </w:r>
      </w:hyperlink>
      <w:r w:rsidR="007E2755">
        <w:rPr>
          <w:rFonts w:ascii="Arial" w:eastAsia="Times New Roman" w:hAnsi="Arial" w:cs="Arial"/>
          <w:color w:val="212529"/>
          <w:szCs w:val="24"/>
          <w:lang w:eastAsia="en-US"/>
        </w:rPr>
        <w:t xml:space="preserve"> </w:t>
      </w:r>
    </w:p>
    <w:p w:rsidR="00DA7A92" w:rsidRPr="00DA7A92" w:rsidRDefault="00DA7A92" w:rsidP="00DA7A92">
      <w:pPr>
        <w:numPr>
          <w:ilvl w:val="0"/>
          <w:numId w:val="25"/>
        </w:numPr>
        <w:spacing w:after="0" w:line="240" w:lineRule="auto"/>
        <w:ind w:left="450"/>
        <w:jc w:val="both"/>
        <w:rPr>
          <w:rFonts w:ascii="Arial" w:eastAsia="Times New Roman" w:hAnsi="Arial" w:cs="Arial"/>
          <w:color w:val="212529"/>
          <w:szCs w:val="24"/>
          <w:lang w:eastAsia="en-US"/>
        </w:rPr>
      </w:pPr>
      <w:r w:rsidRPr="00DA7A92">
        <w:rPr>
          <w:rFonts w:ascii="Arial" w:eastAsia="Times New Roman" w:hAnsi="Arial" w:cs="Arial"/>
          <w:color w:val="212529"/>
          <w:szCs w:val="24"/>
          <w:lang w:eastAsia="en-US"/>
        </w:rPr>
        <w:t>Téléphone : +243973738975</w:t>
      </w:r>
    </w:p>
    <w:p w:rsidR="00DA7A92" w:rsidRPr="00DA7A92" w:rsidRDefault="00DA7A92" w:rsidP="00DA7A92">
      <w:pPr>
        <w:numPr>
          <w:ilvl w:val="0"/>
          <w:numId w:val="25"/>
        </w:numPr>
        <w:spacing w:after="0" w:line="240" w:lineRule="auto"/>
        <w:ind w:left="450"/>
        <w:jc w:val="both"/>
        <w:rPr>
          <w:rFonts w:ascii="Arial" w:eastAsia="Times New Roman" w:hAnsi="Arial" w:cs="Arial"/>
          <w:color w:val="212529"/>
          <w:szCs w:val="24"/>
          <w:lang w:eastAsia="en-US"/>
        </w:rPr>
      </w:pPr>
      <w:r w:rsidRPr="00DA7A92">
        <w:rPr>
          <w:rFonts w:ascii="Arial" w:eastAsia="Times New Roman" w:hAnsi="Arial" w:cs="Arial"/>
          <w:color w:val="212529"/>
          <w:szCs w:val="24"/>
          <w:lang w:eastAsia="en-US"/>
        </w:rPr>
        <w:t>Adresse : n°10, avenue de la Moto, Quartier Gambela, Commune de Lubumbashi, Ville de Lubumbashi (RD Congo).</w:t>
      </w:r>
    </w:p>
    <w:p w:rsidR="00DA7A92" w:rsidRPr="00DA7A92" w:rsidRDefault="00DA7A92" w:rsidP="00DA7A92">
      <w:pPr>
        <w:shd w:val="clear" w:color="auto" w:fill="FFFFFF"/>
        <w:spacing w:before="240" w:line="240" w:lineRule="auto"/>
        <w:jc w:val="both"/>
        <w:rPr>
          <w:rFonts w:ascii="Arial" w:eastAsia="Times New Roman" w:hAnsi="Arial" w:cs="Arial"/>
          <w:color w:val="212529"/>
          <w:szCs w:val="24"/>
          <w:lang w:eastAsia="en-US"/>
        </w:rPr>
      </w:pPr>
      <w:r w:rsidRPr="00DA7A92">
        <w:rPr>
          <w:rFonts w:ascii="Arial" w:eastAsia="Times New Roman" w:hAnsi="Arial" w:cs="Arial"/>
          <w:color w:val="212529"/>
          <w:szCs w:val="24"/>
          <w:lang w:eastAsia="en-US"/>
        </w:rPr>
        <w:t xml:space="preserve">Les justificatifs de virement bancaire (SWIFT) ou de paiement doivent être scannés et envoyés à l’adresse email suivante : </w:t>
      </w:r>
      <w:hyperlink r:id="rId10" w:history="1">
        <w:r w:rsidRPr="00DA7A92">
          <w:rPr>
            <w:rStyle w:val="Lienhypertexte"/>
            <w:rFonts w:ascii="Arial" w:eastAsia="Times New Roman" w:hAnsi="Arial" w:cs="Arial"/>
            <w:szCs w:val="24"/>
            <w:lang w:eastAsia="en-US"/>
          </w:rPr>
          <w:t>contact@editionslumumba.com</w:t>
        </w:r>
      </w:hyperlink>
      <w:r w:rsidRPr="00DA7A92">
        <w:rPr>
          <w:rFonts w:ascii="Arial" w:eastAsia="Times New Roman" w:hAnsi="Arial" w:cs="Arial"/>
          <w:color w:val="212529"/>
          <w:szCs w:val="24"/>
          <w:lang w:eastAsia="en-US"/>
        </w:rPr>
        <w:t xml:space="preserve"> </w:t>
      </w:r>
      <w:r>
        <w:rPr>
          <w:rFonts w:ascii="Arial" w:eastAsia="Times New Roman" w:hAnsi="Arial" w:cs="Arial"/>
          <w:color w:val="212529"/>
          <w:szCs w:val="24"/>
          <w:lang w:eastAsia="en-US"/>
        </w:rPr>
        <w:t>ou déposés dans nos bureaux.</w:t>
      </w:r>
    </w:p>
    <w:p w:rsidR="00AF036A" w:rsidRPr="00E666E1" w:rsidRDefault="007F5568" w:rsidP="00AB2418">
      <w:pPr>
        <w:numPr>
          <w:ilvl w:val="0"/>
          <w:numId w:val="25"/>
        </w:numPr>
        <w:spacing w:before="120" w:after="120" w:line="240" w:lineRule="auto"/>
        <w:ind w:left="188" w:hanging="274"/>
        <w:jc w:val="both"/>
        <w:rPr>
          <w:rFonts w:ascii="Tahoma" w:eastAsia="Times New Roman" w:hAnsi="Tahoma" w:cs="Tahoma"/>
          <w:lang w:eastAsia="en-US"/>
        </w:rPr>
      </w:pPr>
      <w:r w:rsidRPr="00E666E1">
        <w:rPr>
          <w:rFonts w:ascii="Tahoma" w:eastAsia="Times New Roman" w:hAnsi="Tahoma" w:cs="Tahoma"/>
          <w:b/>
          <w:lang w:eastAsia="en-US"/>
        </w:rPr>
        <w:t>Calendrier de publication annuel :</w:t>
      </w:r>
    </w:p>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2432"/>
        <w:gridCol w:w="2698"/>
        <w:gridCol w:w="2070"/>
      </w:tblGrid>
      <w:tr w:rsidR="009813F0" w:rsidRPr="00E666E1" w:rsidTr="005C122D">
        <w:trPr>
          <w:tblHeader/>
          <w:tblCellSpacing w:w="15" w:type="dxa"/>
        </w:trPr>
        <w:tc>
          <w:tcPr>
            <w:tcW w:w="0" w:type="auto"/>
            <w:vAlign w:val="center"/>
            <w:hideMark/>
          </w:tcPr>
          <w:p w:rsidR="00AF036A" w:rsidRPr="00AF036A" w:rsidRDefault="00AF036A" w:rsidP="009813F0">
            <w:pPr>
              <w:spacing w:after="0" w:line="240" w:lineRule="auto"/>
              <w:rPr>
                <w:rFonts w:ascii="Tahoma" w:eastAsia="Times New Roman" w:hAnsi="Tahoma" w:cs="Tahoma"/>
                <w:b/>
                <w:bCs/>
                <w:lang w:val="en-US" w:eastAsia="en-US"/>
              </w:rPr>
            </w:pPr>
            <w:proofErr w:type="spellStart"/>
            <w:r w:rsidRPr="00E666E1">
              <w:rPr>
                <w:rFonts w:ascii="Tahoma" w:eastAsia="Times New Roman" w:hAnsi="Tahoma" w:cs="Tahoma"/>
                <w:b/>
                <w:bCs/>
                <w:lang w:val="en-US" w:eastAsia="en-US"/>
              </w:rPr>
              <w:t>Calendrier</w:t>
            </w:r>
            <w:proofErr w:type="spellEnd"/>
            <w:r w:rsidRPr="00E666E1">
              <w:rPr>
                <w:rFonts w:ascii="Tahoma" w:eastAsia="Times New Roman" w:hAnsi="Tahoma" w:cs="Tahoma"/>
                <w:b/>
                <w:bCs/>
                <w:lang w:val="en-US" w:eastAsia="en-US"/>
              </w:rPr>
              <w:t xml:space="preserve"> de publication </w:t>
            </w:r>
            <w:proofErr w:type="spellStart"/>
            <w:r w:rsidRPr="00E666E1">
              <w:rPr>
                <w:rFonts w:ascii="Tahoma" w:eastAsia="Times New Roman" w:hAnsi="Tahoma" w:cs="Tahoma"/>
                <w:b/>
                <w:bCs/>
                <w:lang w:val="en-US" w:eastAsia="en-US"/>
              </w:rPr>
              <w:t>annuel</w:t>
            </w:r>
            <w:proofErr w:type="spellEnd"/>
          </w:p>
        </w:tc>
        <w:tc>
          <w:tcPr>
            <w:tcW w:w="2668" w:type="dxa"/>
            <w:vAlign w:val="center"/>
            <w:hideMark/>
          </w:tcPr>
          <w:p w:rsidR="00AF036A" w:rsidRPr="00AF036A" w:rsidRDefault="00AF036A" w:rsidP="009813F0">
            <w:pPr>
              <w:spacing w:after="0" w:line="240" w:lineRule="auto"/>
              <w:rPr>
                <w:rFonts w:ascii="Tahoma" w:eastAsia="Times New Roman" w:hAnsi="Tahoma" w:cs="Tahoma"/>
                <w:b/>
                <w:bCs/>
                <w:lang w:val="en-US" w:eastAsia="en-US"/>
              </w:rPr>
            </w:pPr>
            <w:proofErr w:type="spellStart"/>
            <w:r w:rsidRPr="00E666E1">
              <w:rPr>
                <w:rFonts w:ascii="Tahoma" w:eastAsia="Times New Roman" w:hAnsi="Tahoma" w:cs="Tahoma"/>
                <w:b/>
                <w:bCs/>
                <w:lang w:val="en-US" w:eastAsia="en-US"/>
              </w:rPr>
              <w:t>Période</w:t>
            </w:r>
            <w:proofErr w:type="spellEnd"/>
            <w:r w:rsidRPr="00E666E1">
              <w:rPr>
                <w:rFonts w:ascii="Tahoma" w:eastAsia="Times New Roman" w:hAnsi="Tahoma" w:cs="Tahoma"/>
                <w:b/>
                <w:bCs/>
                <w:lang w:val="en-US" w:eastAsia="en-US"/>
              </w:rPr>
              <w:t xml:space="preserve"> de publication</w:t>
            </w:r>
          </w:p>
        </w:tc>
        <w:tc>
          <w:tcPr>
            <w:tcW w:w="2025" w:type="dxa"/>
            <w:vAlign w:val="center"/>
            <w:hideMark/>
          </w:tcPr>
          <w:p w:rsidR="00AF036A" w:rsidRPr="00AF036A" w:rsidRDefault="00AF036A" w:rsidP="005C122D">
            <w:pPr>
              <w:spacing w:after="0" w:line="240" w:lineRule="auto"/>
              <w:rPr>
                <w:rFonts w:ascii="Tahoma" w:eastAsia="Times New Roman" w:hAnsi="Tahoma" w:cs="Tahoma"/>
                <w:b/>
                <w:bCs/>
                <w:lang w:eastAsia="en-US"/>
              </w:rPr>
            </w:pPr>
            <w:r w:rsidRPr="00E666E1">
              <w:rPr>
                <w:rFonts w:ascii="Tahoma" w:eastAsia="Times New Roman" w:hAnsi="Tahoma" w:cs="Tahoma"/>
                <w:b/>
                <w:bCs/>
                <w:lang w:eastAsia="en-US"/>
              </w:rPr>
              <w:t>Date limite de soumission</w:t>
            </w:r>
          </w:p>
        </w:tc>
      </w:tr>
      <w:tr w:rsidR="009813F0" w:rsidRPr="00E666E1" w:rsidTr="005C122D">
        <w:trPr>
          <w:tblCellSpacing w:w="15" w:type="dxa"/>
        </w:trPr>
        <w:tc>
          <w:tcPr>
            <w:tcW w:w="0" w:type="auto"/>
            <w:vAlign w:val="center"/>
            <w:hideMark/>
          </w:tcPr>
          <w:p w:rsidR="00AF036A" w:rsidRPr="00AF036A" w:rsidRDefault="00AF036A" w:rsidP="00AF036A">
            <w:pPr>
              <w:spacing w:after="0" w:line="240" w:lineRule="auto"/>
              <w:rPr>
                <w:rFonts w:ascii="Tahoma" w:eastAsia="Times New Roman" w:hAnsi="Tahoma" w:cs="Tahoma"/>
                <w:lang w:val="en-US" w:eastAsia="en-US"/>
              </w:rPr>
            </w:pPr>
            <w:r w:rsidRPr="00AF036A">
              <w:rPr>
                <w:rFonts w:ascii="Tahoma" w:eastAsia="Times New Roman" w:hAnsi="Tahoma" w:cs="Tahoma"/>
                <w:lang w:val="en-US" w:eastAsia="en-US"/>
              </w:rPr>
              <w:t xml:space="preserve">Premier </w:t>
            </w:r>
            <w:proofErr w:type="spellStart"/>
            <w:r w:rsidRPr="00AF036A">
              <w:rPr>
                <w:rFonts w:ascii="Tahoma" w:eastAsia="Times New Roman" w:hAnsi="Tahoma" w:cs="Tahoma"/>
                <w:lang w:val="en-US" w:eastAsia="en-US"/>
              </w:rPr>
              <w:t>numéro</w:t>
            </w:r>
            <w:proofErr w:type="spellEnd"/>
          </w:p>
        </w:tc>
        <w:tc>
          <w:tcPr>
            <w:tcW w:w="2668" w:type="dxa"/>
            <w:vAlign w:val="center"/>
            <w:hideMark/>
          </w:tcPr>
          <w:p w:rsidR="00AF036A" w:rsidRPr="00AF036A" w:rsidRDefault="00AF036A" w:rsidP="00AF036A">
            <w:pPr>
              <w:spacing w:after="0" w:line="240" w:lineRule="auto"/>
              <w:rPr>
                <w:rFonts w:ascii="Tahoma" w:eastAsia="Times New Roman" w:hAnsi="Tahoma" w:cs="Tahoma"/>
                <w:lang w:val="en-US" w:eastAsia="en-US"/>
              </w:rPr>
            </w:pPr>
            <w:r w:rsidRPr="00AF036A">
              <w:rPr>
                <w:rFonts w:ascii="Tahoma" w:eastAsia="Times New Roman" w:hAnsi="Tahoma" w:cs="Tahoma"/>
                <w:lang w:val="en-US" w:eastAsia="en-US"/>
              </w:rPr>
              <w:t>Janvier - Avril</w:t>
            </w:r>
          </w:p>
        </w:tc>
        <w:tc>
          <w:tcPr>
            <w:tcW w:w="2025" w:type="dxa"/>
            <w:vAlign w:val="center"/>
            <w:hideMark/>
          </w:tcPr>
          <w:p w:rsidR="00AF036A" w:rsidRPr="00AF036A" w:rsidRDefault="00AF036A" w:rsidP="00AF036A">
            <w:pPr>
              <w:spacing w:after="0" w:line="240" w:lineRule="auto"/>
              <w:rPr>
                <w:rFonts w:ascii="Tahoma" w:eastAsia="Times New Roman" w:hAnsi="Tahoma" w:cs="Tahoma"/>
                <w:lang w:val="en-US" w:eastAsia="en-US"/>
              </w:rPr>
            </w:pPr>
            <w:r w:rsidRPr="00AF036A">
              <w:rPr>
                <w:rFonts w:ascii="Tahoma" w:eastAsia="Times New Roman" w:hAnsi="Tahoma" w:cs="Tahoma"/>
                <w:lang w:val="en-US" w:eastAsia="en-US"/>
              </w:rPr>
              <w:t>30 mars</w:t>
            </w:r>
          </w:p>
        </w:tc>
      </w:tr>
      <w:tr w:rsidR="009813F0" w:rsidRPr="00E666E1" w:rsidTr="005C122D">
        <w:trPr>
          <w:tblCellSpacing w:w="15" w:type="dxa"/>
        </w:trPr>
        <w:tc>
          <w:tcPr>
            <w:tcW w:w="0" w:type="auto"/>
            <w:vAlign w:val="center"/>
            <w:hideMark/>
          </w:tcPr>
          <w:p w:rsidR="00AF036A" w:rsidRPr="00AF036A" w:rsidRDefault="00AF036A" w:rsidP="00AF036A">
            <w:pPr>
              <w:spacing w:after="0" w:line="240" w:lineRule="auto"/>
              <w:rPr>
                <w:rFonts w:ascii="Tahoma" w:eastAsia="Times New Roman" w:hAnsi="Tahoma" w:cs="Tahoma"/>
                <w:lang w:val="en-US" w:eastAsia="en-US"/>
              </w:rPr>
            </w:pPr>
            <w:proofErr w:type="spellStart"/>
            <w:r w:rsidRPr="00AF036A">
              <w:rPr>
                <w:rFonts w:ascii="Tahoma" w:eastAsia="Times New Roman" w:hAnsi="Tahoma" w:cs="Tahoma"/>
                <w:lang w:val="en-US" w:eastAsia="en-US"/>
              </w:rPr>
              <w:t>Deuxième</w:t>
            </w:r>
            <w:proofErr w:type="spellEnd"/>
            <w:r w:rsidRPr="00AF036A">
              <w:rPr>
                <w:rFonts w:ascii="Tahoma" w:eastAsia="Times New Roman" w:hAnsi="Tahoma" w:cs="Tahoma"/>
                <w:lang w:val="en-US" w:eastAsia="en-US"/>
              </w:rPr>
              <w:t xml:space="preserve"> </w:t>
            </w:r>
            <w:proofErr w:type="spellStart"/>
            <w:r w:rsidRPr="00AF036A">
              <w:rPr>
                <w:rFonts w:ascii="Tahoma" w:eastAsia="Times New Roman" w:hAnsi="Tahoma" w:cs="Tahoma"/>
                <w:lang w:val="en-US" w:eastAsia="en-US"/>
              </w:rPr>
              <w:t>numéro</w:t>
            </w:r>
            <w:proofErr w:type="spellEnd"/>
          </w:p>
        </w:tc>
        <w:tc>
          <w:tcPr>
            <w:tcW w:w="2668" w:type="dxa"/>
            <w:vAlign w:val="center"/>
            <w:hideMark/>
          </w:tcPr>
          <w:p w:rsidR="00AF036A" w:rsidRPr="00AF036A" w:rsidRDefault="00AF036A" w:rsidP="00AF036A">
            <w:pPr>
              <w:spacing w:after="0" w:line="240" w:lineRule="auto"/>
              <w:rPr>
                <w:rFonts w:ascii="Tahoma" w:eastAsia="Times New Roman" w:hAnsi="Tahoma" w:cs="Tahoma"/>
                <w:lang w:val="en-US" w:eastAsia="en-US"/>
              </w:rPr>
            </w:pPr>
            <w:r w:rsidRPr="00AF036A">
              <w:rPr>
                <w:rFonts w:ascii="Tahoma" w:eastAsia="Times New Roman" w:hAnsi="Tahoma" w:cs="Tahoma"/>
                <w:lang w:val="en-US" w:eastAsia="en-US"/>
              </w:rPr>
              <w:t>Mai - Août</w:t>
            </w:r>
          </w:p>
        </w:tc>
        <w:tc>
          <w:tcPr>
            <w:tcW w:w="2025" w:type="dxa"/>
            <w:vAlign w:val="center"/>
            <w:hideMark/>
          </w:tcPr>
          <w:p w:rsidR="00AF036A" w:rsidRPr="00AF036A" w:rsidRDefault="00AF036A" w:rsidP="00AF036A">
            <w:pPr>
              <w:spacing w:after="0" w:line="240" w:lineRule="auto"/>
              <w:rPr>
                <w:rFonts w:ascii="Tahoma" w:eastAsia="Times New Roman" w:hAnsi="Tahoma" w:cs="Tahoma"/>
                <w:lang w:val="en-US" w:eastAsia="en-US"/>
              </w:rPr>
            </w:pPr>
            <w:r w:rsidRPr="00AF036A">
              <w:rPr>
                <w:rFonts w:ascii="Tahoma" w:eastAsia="Times New Roman" w:hAnsi="Tahoma" w:cs="Tahoma"/>
                <w:lang w:val="en-US" w:eastAsia="en-US"/>
              </w:rPr>
              <w:t>30 juillet</w:t>
            </w:r>
          </w:p>
        </w:tc>
      </w:tr>
      <w:tr w:rsidR="009813F0" w:rsidRPr="00E666E1" w:rsidTr="005C122D">
        <w:trPr>
          <w:tblCellSpacing w:w="15" w:type="dxa"/>
        </w:trPr>
        <w:tc>
          <w:tcPr>
            <w:tcW w:w="0" w:type="auto"/>
            <w:vAlign w:val="center"/>
            <w:hideMark/>
          </w:tcPr>
          <w:p w:rsidR="00AF036A" w:rsidRPr="00AF036A" w:rsidRDefault="00AF036A" w:rsidP="00AF036A">
            <w:pPr>
              <w:spacing w:after="0" w:line="240" w:lineRule="auto"/>
              <w:rPr>
                <w:rFonts w:ascii="Tahoma" w:eastAsia="Times New Roman" w:hAnsi="Tahoma" w:cs="Tahoma"/>
                <w:lang w:val="en-US" w:eastAsia="en-US"/>
              </w:rPr>
            </w:pPr>
            <w:proofErr w:type="spellStart"/>
            <w:r w:rsidRPr="00AF036A">
              <w:rPr>
                <w:rFonts w:ascii="Tahoma" w:eastAsia="Times New Roman" w:hAnsi="Tahoma" w:cs="Tahoma"/>
                <w:lang w:val="en-US" w:eastAsia="en-US"/>
              </w:rPr>
              <w:t>Troisième</w:t>
            </w:r>
            <w:proofErr w:type="spellEnd"/>
            <w:r w:rsidRPr="00AF036A">
              <w:rPr>
                <w:rFonts w:ascii="Tahoma" w:eastAsia="Times New Roman" w:hAnsi="Tahoma" w:cs="Tahoma"/>
                <w:lang w:val="en-US" w:eastAsia="en-US"/>
              </w:rPr>
              <w:t xml:space="preserve"> </w:t>
            </w:r>
            <w:proofErr w:type="spellStart"/>
            <w:r w:rsidRPr="00AF036A">
              <w:rPr>
                <w:rFonts w:ascii="Tahoma" w:eastAsia="Times New Roman" w:hAnsi="Tahoma" w:cs="Tahoma"/>
                <w:lang w:val="en-US" w:eastAsia="en-US"/>
              </w:rPr>
              <w:t>numéro</w:t>
            </w:r>
            <w:proofErr w:type="spellEnd"/>
          </w:p>
        </w:tc>
        <w:tc>
          <w:tcPr>
            <w:tcW w:w="2668" w:type="dxa"/>
            <w:vAlign w:val="center"/>
            <w:hideMark/>
          </w:tcPr>
          <w:p w:rsidR="00AF036A" w:rsidRPr="00AF036A" w:rsidRDefault="00AF036A" w:rsidP="00AF036A">
            <w:pPr>
              <w:spacing w:after="0" w:line="240" w:lineRule="auto"/>
              <w:rPr>
                <w:rFonts w:ascii="Tahoma" w:eastAsia="Times New Roman" w:hAnsi="Tahoma" w:cs="Tahoma"/>
                <w:lang w:val="en-US" w:eastAsia="en-US"/>
              </w:rPr>
            </w:pPr>
            <w:r w:rsidRPr="00AF036A">
              <w:rPr>
                <w:rFonts w:ascii="Tahoma" w:eastAsia="Times New Roman" w:hAnsi="Tahoma" w:cs="Tahoma"/>
                <w:lang w:val="en-US" w:eastAsia="en-US"/>
              </w:rPr>
              <w:t>Septembre - Décembre</w:t>
            </w:r>
          </w:p>
        </w:tc>
        <w:tc>
          <w:tcPr>
            <w:tcW w:w="2025" w:type="dxa"/>
            <w:vAlign w:val="center"/>
            <w:hideMark/>
          </w:tcPr>
          <w:p w:rsidR="00AF036A" w:rsidRPr="00AF036A" w:rsidRDefault="00AF036A" w:rsidP="00AF036A">
            <w:pPr>
              <w:spacing w:after="0" w:line="240" w:lineRule="auto"/>
              <w:rPr>
                <w:rFonts w:ascii="Tahoma" w:eastAsia="Times New Roman" w:hAnsi="Tahoma" w:cs="Tahoma"/>
                <w:lang w:val="en-US" w:eastAsia="en-US"/>
              </w:rPr>
            </w:pPr>
            <w:r w:rsidRPr="00AF036A">
              <w:rPr>
                <w:rFonts w:ascii="Tahoma" w:eastAsia="Times New Roman" w:hAnsi="Tahoma" w:cs="Tahoma"/>
                <w:lang w:val="en-US" w:eastAsia="en-US"/>
              </w:rPr>
              <w:t xml:space="preserve">30 </w:t>
            </w:r>
            <w:proofErr w:type="spellStart"/>
            <w:r w:rsidRPr="00AF036A">
              <w:rPr>
                <w:rFonts w:ascii="Tahoma" w:eastAsia="Times New Roman" w:hAnsi="Tahoma" w:cs="Tahoma"/>
                <w:lang w:val="en-US" w:eastAsia="en-US"/>
              </w:rPr>
              <w:t>novembre</w:t>
            </w:r>
            <w:proofErr w:type="spellEnd"/>
          </w:p>
        </w:tc>
      </w:tr>
    </w:tbl>
    <w:p w:rsidR="00473BC4" w:rsidRDefault="00AF036A" w:rsidP="002D3B7F">
      <w:pPr>
        <w:spacing w:before="120" w:after="120" w:line="240" w:lineRule="auto"/>
        <w:jc w:val="both"/>
        <w:rPr>
          <w:rFonts w:ascii="Tahoma" w:eastAsia="Times New Roman" w:hAnsi="Tahoma" w:cs="Tahoma"/>
          <w:lang w:eastAsia="en-US"/>
        </w:rPr>
      </w:pPr>
      <w:r w:rsidRPr="00E666E1">
        <w:rPr>
          <w:rFonts w:ascii="Tahoma" w:eastAsia="Times New Roman" w:hAnsi="Tahoma" w:cs="Tahoma"/>
          <w:b/>
          <w:bCs/>
          <w:lang w:eastAsia="en-US"/>
        </w:rPr>
        <w:t>N.B.</w:t>
      </w:r>
      <w:r w:rsidRPr="00E666E1">
        <w:rPr>
          <w:rFonts w:ascii="Tahoma" w:eastAsia="Times New Roman" w:hAnsi="Tahoma" w:cs="Tahoma"/>
          <w:lang w:eastAsia="en-US"/>
        </w:rPr>
        <w:t xml:space="preserve"> : Ce calendrier ne prend pas en compte les numéros spéciaux/dossiers thématiques et les articles indépendants.</w:t>
      </w:r>
    </w:p>
    <w:p w:rsidR="00473BC4" w:rsidRDefault="00473BC4" w:rsidP="00473BC4">
      <w:pPr>
        <w:rPr>
          <w:lang w:eastAsia="en-US"/>
        </w:rPr>
      </w:pPr>
      <w:r>
        <w:rPr>
          <w:lang w:eastAsia="en-US"/>
        </w:rPr>
        <w:br w:type="page"/>
      </w:r>
    </w:p>
    <w:p w:rsidR="00EA6F05" w:rsidRPr="00290D39" w:rsidRDefault="00EA6F05" w:rsidP="00FB705B">
      <w:pPr>
        <w:shd w:val="clear" w:color="auto" w:fill="E2EFD9" w:themeFill="accent6" w:themeFillTint="33"/>
        <w:spacing w:before="120" w:after="240" w:line="240" w:lineRule="auto"/>
        <w:jc w:val="both"/>
        <w:rPr>
          <w:rFonts w:ascii="Tahoma" w:eastAsia="Yu Gothic" w:hAnsi="Tahoma" w:cs="Tahoma"/>
          <w:b/>
          <w:color w:val="0070C0"/>
          <w:sz w:val="28"/>
        </w:rPr>
      </w:pPr>
      <w:r w:rsidRPr="00290D39">
        <w:rPr>
          <w:rFonts w:ascii="Tahoma" w:eastAsia="Yu Gothic" w:hAnsi="Tahoma" w:cs="Tahoma"/>
          <w:b/>
          <w:color w:val="0070C0"/>
          <w:sz w:val="28"/>
        </w:rPr>
        <w:lastRenderedPageBreak/>
        <w:t xml:space="preserve">Innovation </w:t>
      </w:r>
    </w:p>
    <w:p w:rsidR="00EA6F05" w:rsidRPr="00AC28FE" w:rsidRDefault="00DC526C" w:rsidP="00941617">
      <w:pPr>
        <w:pStyle w:val="Sansinterligne"/>
        <w:jc w:val="both"/>
        <w:rPr>
          <w:rFonts w:ascii="Tahoma" w:hAnsi="Tahoma" w:cs="Tahoma"/>
          <w:sz w:val="21"/>
          <w:szCs w:val="21"/>
        </w:rPr>
      </w:pPr>
      <w:r w:rsidRPr="00AC28FE">
        <w:rPr>
          <w:rFonts w:ascii="Tahoma" w:hAnsi="Tahoma" w:cs="Tahoma"/>
          <w:sz w:val="21"/>
          <w:szCs w:val="21"/>
        </w:rPr>
        <w:t xml:space="preserve">Les Editions Lumumba réalisent </w:t>
      </w:r>
      <w:r w:rsidR="006E5C53" w:rsidRPr="00AC28FE">
        <w:rPr>
          <w:rFonts w:ascii="Tahoma" w:hAnsi="Tahoma" w:cs="Tahoma"/>
          <w:sz w:val="21"/>
          <w:szCs w:val="21"/>
        </w:rPr>
        <w:t>désormais</w:t>
      </w:r>
      <w:r w:rsidRPr="00AC28FE">
        <w:rPr>
          <w:rFonts w:ascii="Tahoma" w:hAnsi="Tahoma" w:cs="Tahoma"/>
          <w:sz w:val="21"/>
          <w:szCs w:val="21"/>
        </w:rPr>
        <w:t xml:space="preserve"> la </w:t>
      </w:r>
      <w:r w:rsidR="00EA6F05" w:rsidRPr="00AC28FE">
        <w:rPr>
          <w:rFonts w:ascii="Tahoma" w:hAnsi="Tahoma" w:cs="Tahoma"/>
          <w:b/>
          <w:color w:val="00B0F0"/>
          <w:sz w:val="21"/>
          <w:szCs w:val="21"/>
        </w:rPr>
        <w:t>Publication en ligne anticipée ("Online First")</w:t>
      </w:r>
      <w:r w:rsidR="0025509F" w:rsidRPr="00AC28FE">
        <w:rPr>
          <w:rFonts w:ascii="Tahoma" w:hAnsi="Tahoma" w:cs="Tahoma"/>
          <w:sz w:val="21"/>
          <w:szCs w:val="21"/>
        </w:rPr>
        <w:t xml:space="preserve">. </w:t>
      </w:r>
      <w:r w:rsidR="00F24A00" w:rsidRPr="00AC28FE">
        <w:rPr>
          <w:rFonts w:ascii="Tahoma" w:hAnsi="Tahoma" w:cs="Tahoma"/>
          <w:sz w:val="21"/>
          <w:szCs w:val="21"/>
        </w:rPr>
        <w:t>En effet, l</w:t>
      </w:r>
      <w:r w:rsidR="00EA6F05" w:rsidRPr="00AC28FE">
        <w:rPr>
          <w:rFonts w:ascii="Tahoma" w:hAnsi="Tahoma" w:cs="Tahoma"/>
          <w:sz w:val="21"/>
          <w:szCs w:val="21"/>
        </w:rPr>
        <w:t>es articles publiés de cette manière sont généralement disponibles sur le site web de la revue dès qu'ils ont été acceptés et finalisés, avant d'être inclus dans un numéro imprimé spécifique. Voici quelques avantages et caractéristiques de cette pratique :</w:t>
      </w:r>
    </w:p>
    <w:p w:rsidR="00EA6F05" w:rsidRPr="00AC28FE" w:rsidRDefault="00EA6F05" w:rsidP="00B80714">
      <w:pPr>
        <w:numPr>
          <w:ilvl w:val="0"/>
          <w:numId w:val="15"/>
        </w:numPr>
        <w:tabs>
          <w:tab w:val="clear" w:pos="720"/>
          <w:tab w:val="left" w:pos="360"/>
        </w:tabs>
        <w:spacing w:before="120" w:after="120" w:line="240" w:lineRule="auto"/>
        <w:ind w:left="360"/>
        <w:jc w:val="both"/>
        <w:rPr>
          <w:rFonts w:ascii="Tahoma" w:hAnsi="Tahoma" w:cs="Tahoma"/>
          <w:sz w:val="21"/>
          <w:szCs w:val="21"/>
        </w:rPr>
      </w:pPr>
      <w:r w:rsidRPr="00AC28FE">
        <w:rPr>
          <w:rStyle w:val="lev"/>
          <w:rFonts w:ascii="Tahoma" w:hAnsi="Tahoma" w:cs="Tahoma"/>
          <w:sz w:val="21"/>
          <w:szCs w:val="21"/>
        </w:rPr>
        <w:t>Diffusion Rapide des Résultats</w:t>
      </w:r>
      <w:r w:rsidRPr="00AC28FE">
        <w:rPr>
          <w:rFonts w:ascii="Tahoma" w:hAnsi="Tahoma" w:cs="Tahoma"/>
          <w:sz w:val="21"/>
          <w:szCs w:val="21"/>
        </w:rPr>
        <w:t xml:space="preserve"> : Les résultats de la recherche sont disponibles plus rapidement pour la communauté scientifique et le public.</w:t>
      </w:r>
    </w:p>
    <w:p w:rsidR="00EA6F05" w:rsidRPr="00AC28FE" w:rsidRDefault="00EA6F05" w:rsidP="00B80714">
      <w:pPr>
        <w:numPr>
          <w:ilvl w:val="0"/>
          <w:numId w:val="15"/>
        </w:numPr>
        <w:tabs>
          <w:tab w:val="clear" w:pos="720"/>
          <w:tab w:val="left" w:pos="360"/>
        </w:tabs>
        <w:spacing w:before="120" w:after="120" w:line="240" w:lineRule="auto"/>
        <w:ind w:left="360"/>
        <w:jc w:val="both"/>
        <w:rPr>
          <w:rFonts w:ascii="Tahoma" w:hAnsi="Tahoma" w:cs="Tahoma"/>
          <w:sz w:val="21"/>
          <w:szCs w:val="21"/>
        </w:rPr>
      </w:pPr>
      <w:r w:rsidRPr="00AC28FE">
        <w:rPr>
          <w:rStyle w:val="lev"/>
          <w:rFonts w:ascii="Tahoma" w:hAnsi="Tahoma" w:cs="Tahoma"/>
          <w:sz w:val="21"/>
          <w:szCs w:val="21"/>
        </w:rPr>
        <w:t>Citations Précoces</w:t>
      </w:r>
      <w:r w:rsidRPr="00AC28FE">
        <w:rPr>
          <w:rFonts w:ascii="Tahoma" w:hAnsi="Tahoma" w:cs="Tahoma"/>
          <w:sz w:val="21"/>
          <w:szCs w:val="21"/>
        </w:rPr>
        <w:t xml:space="preserve"> : Les articles peuvent commencer à être cités dès leur publication en ligne, augmentant ainsi leur visibilité et leur impact potentiel.</w:t>
      </w:r>
    </w:p>
    <w:p w:rsidR="00EA6F05" w:rsidRPr="00AC28FE" w:rsidRDefault="00EA6F05" w:rsidP="00B80714">
      <w:pPr>
        <w:numPr>
          <w:ilvl w:val="0"/>
          <w:numId w:val="15"/>
        </w:numPr>
        <w:tabs>
          <w:tab w:val="clear" w:pos="720"/>
          <w:tab w:val="left" w:pos="360"/>
        </w:tabs>
        <w:spacing w:before="120" w:after="120" w:line="240" w:lineRule="auto"/>
        <w:ind w:left="360"/>
        <w:jc w:val="both"/>
        <w:rPr>
          <w:rFonts w:ascii="Tahoma" w:hAnsi="Tahoma" w:cs="Tahoma"/>
          <w:sz w:val="21"/>
          <w:szCs w:val="21"/>
        </w:rPr>
      </w:pPr>
      <w:r w:rsidRPr="00AC28FE">
        <w:rPr>
          <w:rStyle w:val="lev"/>
          <w:rFonts w:ascii="Tahoma" w:hAnsi="Tahoma" w:cs="Tahoma"/>
          <w:sz w:val="21"/>
          <w:szCs w:val="21"/>
        </w:rPr>
        <w:t>Numéro et Volume à Venir</w:t>
      </w:r>
      <w:r w:rsidRPr="00AC28FE">
        <w:rPr>
          <w:rFonts w:ascii="Tahoma" w:hAnsi="Tahoma" w:cs="Tahoma"/>
          <w:sz w:val="21"/>
          <w:szCs w:val="21"/>
        </w:rPr>
        <w:t xml:space="preserve"> : L'article est généralement assigné à un numéro et volume spécifique plus tard, lorsqu'un nouveau numéro de la revue est assemblé.</w:t>
      </w:r>
    </w:p>
    <w:p w:rsidR="00EA6F05" w:rsidRPr="00AC28FE" w:rsidRDefault="00EA6F05" w:rsidP="00691DE9">
      <w:pPr>
        <w:numPr>
          <w:ilvl w:val="0"/>
          <w:numId w:val="15"/>
        </w:numPr>
        <w:tabs>
          <w:tab w:val="clear" w:pos="720"/>
          <w:tab w:val="left" w:pos="360"/>
        </w:tabs>
        <w:spacing w:before="120" w:after="120" w:line="240" w:lineRule="auto"/>
        <w:ind w:left="360"/>
        <w:jc w:val="both"/>
        <w:rPr>
          <w:rFonts w:ascii="Tahoma" w:hAnsi="Tahoma" w:cs="Tahoma"/>
          <w:sz w:val="21"/>
          <w:szCs w:val="21"/>
        </w:rPr>
      </w:pPr>
      <w:r w:rsidRPr="00AC28FE">
        <w:rPr>
          <w:rStyle w:val="lev"/>
          <w:rFonts w:ascii="Tahoma" w:hAnsi="Tahoma" w:cs="Tahoma"/>
          <w:sz w:val="21"/>
          <w:szCs w:val="21"/>
        </w:rPr>
        <w:t>DOI et Référencement</w:t>
      </w:r>
      <w:r w:rsidRPr="00AC28FE">
        <w:rPr>
          <w:rFonts w:ascii="Tahoma" w:hAnsi="Tahoma" w:cs="Tahoma"/>
          <w:sz w:val="21"/>
          <w:szCs w:val="21"/>
        </w:rPr>
        <w:t xml:space="preserve"> : Les articles en ligne anticipés reçoivent un DOI (Digital Object Identifier), assurant ainsi leur traçabilité et permettant une citation correcte même avant l'intégration dans un numéro imprimé.</w:t>
      </w:r>
    </w:p>
    <w:p w:rsidR="00EA6F05" w:rsidRPr="00AC28FE" w:rsidRDefault="00EA6F05" w:rsidP="00941617">
      <w:pPr>
        <w:pStyle w:val="Sansinterligne"/>
        <w:jc w:val="both"/>
        <w:rPr>
          <w:rFonts w:ascii="Tahoma" w:hAnsi="Tahoma" w:cs="Tahoma"/>
          <w:b/>
          <w:sz w:val="21"/>
          <w:szCs w:val="21"/>
        </w:rPr>
      </w:pPr>
      <w:r w:rsidRPr="00AC28FE">
        <w:rPr>
          <w:rFonts w:ascii="Tahoma" w:hAnsi="Tahoma" w:cs="Tahoma"/>
          <w:b/>
          <w:sz w:val="21"/>
          <w:szCs w:val="21"/>
        </w:rPr>
        <w:t>Procédures et Exemples</w:t>
      </w:r>
    </w:p>
    <w:p w:rsidR="00EA6F05" w:rsidRPr="00AC28FE" w:rsidRDefault="00EA6F05" w:rsidP="00290D39">
      <w:pPr>
        <w:numPr>
          <w:ilvl w:val="0"/>
          <w:numId w:val="16"/>
        </w:numPr>
        <w:tabs>
          <w:tab w:val="clear" w:pos="720"/>
          <w:tab w:val="num" w:pos="450"/>
        </w:tabs>
        <w:spacing w:before="120" w:after="120" w:line="240" w:lineRule="auto"/>
        <w:ind w:left="450"/>
        <w:jc w:val="both"/>
        <w:rPr>
          <w:rFonts w:ascii="Tahoma" w:hAnsi="Tahoma" w:cs="Tahoma"/>
          <w:sz w:val="21"/>
          <w:szCs w:val="21"/>
        </w:rPr>
      </w:pPr>
      <w:r w:rsidRPr="00AC28FE">
        <w:rPr>
          <w:rStyle w:val="lev"/>
          <w:rFonts w:ascii="Tahoma" w:hAnsi="Tahoma" w:cs="Tahoma"/>
          <w:sz w:val="21"/>
          <w:szCs w:val="21"/>
        </w:rPr>
        <w:t>Exemples de Revues</w:t>
      </w:r>
      <w:r w:rsidRPr="00AC28FE">
        <w:rPr>
          <w:rFonts w:ascii="Tahoma" w:hAnsi="Tahoma" w:cs="Tahoma"/>
          <w:sz w:val="21"/>
          <w:szCs w:val="21"/>
        </w:rPr>
        <w:t xml:space="preserve"> : De nombreuses revues, telles que celles publiées par Springer, Elsevier, </w:t>
      </w:r>
      <w:proofErr w:type="spellStart"/>
      <w:r w:rsidRPr="00AC28FE">
        <w:rPr>
          <w:rFonts w:ascii="Tahoma" w:hAnsi="Tahoma" w:cs="Tahoma"/>
          <w:sz w:val="21"/>
          <w:szCs w:val="21"/>
        </w:rPr>
        <w:t>Wiley</w:t>
      </w:r>
      <w:proofErr w:type="spellEnd"/>
      <w:r w:rsidRPr="00AC28FE">
        <w:rPr>
          <w:rFonts w:ascii="Tahoma" w:hAnsi="Tahoma" w:cs="Tahoma"/>
          <w:sz w:val="21"/>
          <w:szCs w:val="21"/>
        </w:rPr>
        <w:t>, etc., offrent cette option. Par exemple, des articles dans des revues comme "Nature", "Science", et "The Lancet" sont souvent disponibles en ligne avant d'être publiés dans un numéro spécifique.</w:t>
      </w:r>
    </w:p>
    <w:p w:rsidR="00EA6F05" w:rsidRPr="00AC28FE" w:rsidRDefault="00EA6F05" w:rsidP="00290D39">
      <w:pPr>
        <w:numPr>
          <w:ilvl w:val="0"/>
          <w:numId w:val="16"/>
        </w:numPr>
        <w:tabs>
          <w:tab w:val="clear" w:pos="720"/>
          <w:tab w:val="num" w:pos="450"/>
        </w:tabs>
        <w:spacing w:before="120" w:after="120" w:line="240" w:lineRule="auto"/>
        <w:ind w:left="450"/>
        <w:jc w:val="both"/>
        <w:rPr>
          <w:rFonts w:ascii="Tahoma" w:hAnsi="Tahoma" w:cs="Tahoma"/>
          <w:sz w:val="21"/>
          <w:szCs w:val="21"/>
        </w:rPr>
      </w:pPr>
      <w:r w:rsidRPr="00AC28FE">
        <w:rPr>
          <w:rStyle w:val="lev"/>
          <w:rFonts w:ascii="Tahoma" w:hAnsi="Tahoma" w:cs="Tahoma"/>
          <w:sz w:val="21"/>
          <w:szCs w:val="21"/>
        </w:rPr>
        <w:t>Processus de Soumission</w:t>
      </w:r>
      <w:r w:rsidRPr="00AC28FE">
        <w:rPr>
          <w:rFonts w:ascii="Tahoma" w:hAnsi="Tahoma" w:cs="Tahoma"/>
          <w:sz w:val="21"/>
          <w:szCs w:val="21"/>
        </w:rPr>
        <w:t xml:space="preserve"> : Lors </w:t>
      </w:r>
      <w:r w:rsidRPr="00AC28FE">
        <w:rPr>
          <w:rStyle w:val="lev"/>
          <w:rFonts w:ascii="Tahoma" w:hAnsi="Tahoma" w:cs="Tahoma"/>
          <w:sz w:val="21"/>
          <w:szCs w:val="21"/>
        </w:rPr>
        <w:t>de</w:t>
      </w:r>
      <w:r w:rsidRPr="00AC28FE">
        <w:rPr>
          <w:rFonts w:ascii="Tahoma" w:hAnsi="Tahoma" w:cs="Tahoma"/>
          <w:sz w:val="21"/>
          <w:szCs w:val="21"/>
        </w:rPr>
        <w:t xml:space="preserve"> la soumission, les auteurs peuvent souvent choisir ou sont automatiquement inscrits pour cette option si l'article est accepté.</w:t>
      </w:r>
    </w:p>
    <w:p w:rsidR="00EA6F05" w:rsidRPr="00AC28FE" w:rsidRDefault="00EA6F05" w:rsidP="00941617">
      <w:pPr>
        <w:pStyle w:val="Sansinterligne"/>
        <w:jc w:val="both"/>
        <w:rPr>
          <w:rFonts w:ascii="Tahoma" w:hAnsi="Tahoma" w:cs="Tahoma"/>
          <w:b/>
          <w:sz w:val="21"/>
          <w:szCs w:val="21"/>
        </w:rPr>
      </w:pPr>
      <w:r w:rsidRPr="00AC28FE">
        <w:rPr>
          <w:rFonts w:ascii="Tahoma" w:hAnsi="Tahoma" w:cs="Tahoma"/>
          <w:b/>
          <w:sz w:val="21"/>
          <w:szCs w:val="21"/>
        </w:rPr>
        <w:t>Conclusion</w:t>
      </w:r>
    </w:p>
    <w:p w:rsidR="00FB3CAA" w:rsidRPr="00AC28FE" w:rsidRDefault="00EA6F05" w:rsidP="002824DB">
      <w:pPr>
        <w:pStyle w:val="NormalWeb"/>
        <w:spacing w:before="0" w:beforeAutospacing="0" w:after="120" w:afterAutospacing="0"/>
        <w:jc w:val="both"/>
        <w:rPr>
          <w:rFonts w:ascii="Tahoma" w:hAnsi="Tahoma" w:cs="Tahoma"/>
          <w:sz w:val="21"/>
          <w:szCs w:val="21"/>
          <w:lang w:val="fr-FR"/>
        </w:rPr>
      </w:pPr>
      <w:r w:rsidRPr="00AC28FE">
        <w:rPr>
          <w:rFonts w:ascii="Tahoma" w:hAnsi="Tahoma" w:cs="Tahoma"/>
          <w:sz w:val="21"/>
          <w:szCs w:val="21"/>
          <w:lang w:val="fr-FR"/>
        </w:rPr>
        <w:t>La publication en ligne anticipée est une pratique courante et bénéfique pour les chercheurs qui souhaitent diffuser rapidement leurs résultats. Cela permet de répondre plus rapidement aux besoins de la communauté scientifique et d'améliorer la visibilité des travaux de recherche.</w:t>
      </w:r>
      <w:r w:rsidR="00FB3CAA" w:rsidRPr="00AC28FE">
        <w:rPr>
          <w:rFonts w:ascii="Tahoma" w:hAnsi="Tahoma" w:cs="Tahoma"/>
          <w:sz w:val="21"/>
          <w:szCs w:val="21"/>
          <w:lang w:val="fr-FR"/>
        </w:rPr>
        <w:br w:type="page"/>
      </w:r>
    </w:p>
    <w:p w:rsidR="007243ED" w:rsidRPr="00AC28FE" w:rsidRDefault="00BE031E" w:rsidP="00AC28FE">
      <w:pPr>
        <w:shd w:val="clear" w:color="auto" w:fill="E2EFD9" w:themeFill="accent6" w:themeFillTint="33"/>
        <w:spacing w:before="120" w:after="120" w:line="240" w:lineRule="auto"/>
        <w:jc w:val="both"/>
        <w:rPr>
          <w:rFonts w:ascii="Tahoma" w:eastAsia="Yu Gothic" w:hAnsi="Tahoma" w:cs="Tahoma"/>
          <w:b/>
          <w:color w:val="0070C0"/>
          <w:sz w:val="28"/>
        </w:rPr>
      </w:pPr>
      <w:r w:rsidRPr="00AC28FE">
        <w:rPr>
          <w:rFonts w:ascii="Tahoma" w:eastAsia="Yu Gothic" w:hAnsi="Tahoma" w:cs="Tahoma"/>
          <w:b/>
          <w:color w:val="0070C0"/>
          <w:sz w:val="28"/>
        </w:rPr>
        <w:lastRenderedPageBreak/>
        <w:t>Brève présentation des</w:t>
      </w:r>
      <w:r w:rsidR="00D53D7F" w:rsidRPr="00AC28FE">
        <w:rPr>
          <w:rFonts w:ascii="Tahoma" w:eastAsia="Yu Gothic" w:hAnsi="Tahoma" w:cs="Tahoma"/>
          <w:b/>
          <w:color w:val="0070C0"/>
          <w:sz w:val="28"/>
        </w:rPr>
        <w:t xml:space="preserve"> Editions Lumumba</w:t>
      </w:r>
      <w:r w:rsidRPr="00AC28FE">
        <w:rPr>
          <w:rFonts w:ascii="Tahoma" w:eastAsia="Yu Gothic" w:hAnsi="Tahoma" w:cs="Tahoma"/>
          <w:b/>
          <w:color w:val="0070C0"/>
          <w:sz w:val="28"/>
        </w:rPr>
        <w:t xml:space="preserve"> et ses revues scientifiques</w:t>
      </w:r>
    </w:p>
    <w:p w:rsidR="008C0E3C" w:rsidRPr="00AC28FE" w:rsidRDefault="008C0E3C" w:rsidP="00825C38">
      <w:pPr>
        <w:pStyle w:val="NormalWeb"/>
        <w:numPr>
          <w:ilvl w:val="0"/>
          <w:numId w:val="28"/>
        </w:numPr>
        <w:spacing w:before="120" w:beforeAutospacing="0" w:after="120" w:afterAutospacing="0"/>
        <w:ind w:left="274" w:hanging="274"/>
        <w:jc w:val="both"/>
        <w:rPr>
          <w:rFonts w:ascii="Tahoma" w:hAnsi="Tahoma" w:cs="Tahoma"/>
          <w:color w:val="00B0F0"/>
          <w:sz w:val="21"/>
          <w:szCs w:val="21"/>
          <w:lang w:val="fr-FR"/>
        </w:rPr>
      </w:pPr>
      <w:r w:rsidRPr="00AC28FE">
        <w:rPr>
          <w:rStyle w:val="lev"/>
          <w:rFonts w:ascii="Tahoma" w:eastAsia="Calibri" w:hAnsi="Tahoma" w:cs="Tahoma"/>
          <w:color w:val="00B0F0"/>
          <w:sz w:val="21"/>
          <w:szCs w:val="21"/>
          <w:lang w:val="fr-FR"/>
        </w:rPr>
        <w:t>Portée et Registre</w:t>
      </w:r>
    </w:p>
    <w:p w:rsidR="008C0E3C" w:rsidRPr="00AC28FE" w:rsidRDefault="008C0E3C" w:rsidP="00825C38">
      <w:pPr>
        <w:pStyle w:val="NormalWeb"/>
        <w:spacing w:before="0" w:beforeAutospacing="0" w:after="0" w:afterAutospacing="0"/>
        <w:jc w:val="both"/>
        <w:rPr>
          <w:rFonts w:ascii="Tahoma" w:hAnsi="Tahoma" w:cs="Tahoma"/>
          <w:sz w:val="21"/>
          <w:szCs w:val="21"/>
          <w:lang w:val="fr-FR"/>
        </w:rPr>
      </w:pPr>
      <w:r w:rsidRPr="00AC28FE">
        <w:rPr>
          <w:rFonts w:ascii="Tahoma" w:hAnsi="Tahoma" w:cs="Tahoma"/>
          <w:sz w:val="21"/>
          <w:szCs w:val="21"/>
          <w:lang w:val="fr-FR"/>
        </w:rPr>
        <w:t>Les Éditions Lumumba, sous la houlette du Label Panafricain Afrindala Group de l'Association Panafricaine pour l'Encadrement et la Formation de la Jeunesse (APANAEFJ), branche « Afriscience », est une maison d'édition enregistrée en République Démocratique du Congo (RDC) conformément à l'Ordonnance-Loi n° 89-010 du 11 janvier 1989 et opérant sous le permis d'établissement n° BNC/DPHK/08/2022.</w:t>
      </w:r>
    </w:p>
    <w:p w:rsidR="008C0E3C" w:rsidRPr="00AC28FE" w:rsidRDefault="008C0E3C" w:rsidP="00825C38">
      <w:pPr>
        <w:pStyle w:val="NormalWeb"/>
        <w:spacing w:before="0" w:beforeAutospacing="0" w:after="0" w:afterAutospacing="0"/>
        <w:jc w:val="both"/>
        <w:rPr>
          <w:rFonts w:ascii="Tahoma" w:hAnsi="Tahoma" w:cs="Tahoma"/>
          <w:sz w:val="21"/>
          <w:szCs w:val="21"/>
          <w:lang w:val="fr-FR"/>
        </w:rPr>
      </w:pPr>
      <w:r w:rsidRPr="00AC28FE">
        <w:rPr>
          <w:rFonts w:ascii="Tahoma" w:hAnsi="Tahoma" w:cs="Tahoma"/>
          <w:sz w:val="21"/>
          <w:szCs w:val="21"/>
          <w:lang w:val="fr-FR"/>
        </w:rPr>
        <w:t>Auprès de l'Agence Internationale de l'ISBN, par l'intermédiaire de l'Agence Francophone pour le Numéro International du Livre, les Éditions Lumumba sont enregistrées sous l'identifiant éditeur : 978-2-38489.</w:t>
      </w:r>
    </w:p>
    <w:p w:rsidR="008C0E3C" w:rsidRPr="00AC28FE" w:rsidRDefault="008C0E3C" w:rsidP="00825C38">
      <w:pPr>
        <w:pStyle w:val="NormalWeb"/>
        <w:numPr>
          <w:ilvl w:val="0"/>
          <w:numId w:val="28"/>
        </w:numPr>
        <w:spacing w:before="120" w:beforeAutospacing="0" w:after="120" w:afterAutospacing="0"/>
        <w:ind w:left="274" w:hanging="274"/>
        <w:jc w:val="both"/>
        <w:rPr>
          <w:rStyle w:val="lev"/>
          <w:rFonts w:ascii="Tahoma" w:eastAsia="Calibri" w:hAnsi="Tahoma" w:cs="Tahoma"/>
          <w:color w:val="00B0F0"/>
          <w:sz w:val="21"/>
          <w:szCs w:val="21"/>
          <w:lang w:val="fr-FR"/>
        </w:rPr>
      </w:pPr>
      <w:r w:rsidRPr="00AC28FE">
        <w:rPr>
          <w:rStyle w:val="lev"/>
          <w:rFonts w:ascii="Tahoma" w:eastAsia="Calibri" w:hAnsi="Tahoma" w:cs="Tahoma"/>
          <w:color w:val="00B0F0"/>
          <w:sz w:val="21"/>
          <w:szCs w:val="21"/>
          <w:lang w:val="fr-FR"/>
        </w:rPr>
        <w:t>Comité Scientifique et Visibilité Internationale</w:t>
      </w:r>
    </w:p>
    <w:p w:rsidR="008C0E3C" w:rsidRPr="00AC28FE" w:rsidRDefault="008C0E3C" w:rsidP="00825C38">
      <w:pPr>
        <w:pStyle w:val="NormalWeb"/>
        <w:spacing w:before="0" w:beforeAutospacing="0" w:after="0" w:afterAutospacing="0"/>
        <w:jc w:val="both"/>
        <w:rPr>
          <w:rFonts w:ascii="Tahoma" w:hAnsi="Tahoma" w:cs="Tahoma"/>
          <w:sz w:val="21"/>
          <w:szCs w:val="21"/>
          <w:lang w:val="fr-FR"/>
        </w:rPr>
      </w:pPr>
      <w:r w:rsidRPr="00AC28FE">
        <w:rPr>
          <w:rFonts w:ascii="Tahoma" w:hAnsi="Tahoma" w:cs="Tahoma"/>
          <w:sz w:val="21"/>
          <w:szCs w:val="21"/>
          <w:lang w:val="fr-FR"/>
        </w:rPr>
        <w:t>Le comité scientifique international, composé d'enseignants et de spécialistes d'Afrique et d'ailleurs, assure une diversité d'expertises et de perspectives. En tant que membre de Crossref, une organisation américaine participant à l'indexation globale du contenu scientifique, les Éditions Lumumba bénéficient d'un préfixe DOI (10.58610) pour attribuer un DOI unique à chaque œuvre éditée.</w:t>
      </w:r>
      <w:r w:rsidR="00825C38" w:rsidRPr="00AC28FE">
        <w:rPr>
          <w:rFonts w:ascii="Tahoma" w:hAnsi="Tahoma" w:cs="Tahoma"/>
          <w:sz w:val="21"/>
          <w:szCs w:val="21"/>
          <w:lang w:val="fr-FR"/>
        </w:rPr>
        <w:t xml:space="preserve"> Ceci </w:t>
      </w:r>
      <w:r w:rsidRPr="00AC28FE">
        <w:rPr>
          <w:rFonts w:ascii="Tahoma" w:hAnsi="Tahoma" w:cs="Tahoma"/>
          <w:sz w:val="21"/>
          <w:szCs w:val="21"/>
          <w:lang w:val="fr-FR"/>
        </w:rPr>
        <w:t>permet aux publications d'être accessibles à des milliers de membres de Crossref et à des centaines d'organisations, y compris les institutions scientifiques et universitaires du monde entier, augmentant considérablement la visibilité et l'impact international des travaux publiés.</w:t>
      </w:r>
    </w:p>
    <w:p w:rsidR="008C0E3C" w:rsidRPr="00AC28FE" w:rsidRDefault="008C0E3C" w:rsidP="00825C38">
      <w:pPr>
        <w:pStyle w:val="NormalWeb"/>
        <w:numPr>
          <w:ilvl w:val="0"/>
          <w:numId w:val="28"/>
        </w:numPr>
        <w:spacing w:before="120" w:beforeAutospacing="0" w:after="120" w:afterAutospacing="0"/>
        <w:ind w:left="274" w:hanging="274"/>
        <w:jc w:val="both"/>
        <w:rPr>
          <w:rFonts w:ascii="Tahoma" w:hAnsi="Tahoma" w:cs="Tahoma"/>
          <w:sz w:val="21"/>
          <w:szCs w:val="21"/>
          <w:lang w:val="fr-FR"/>
        </w:rPr>
      </w:pPr>
      <w:r w:rsidRPr="00AC28FE">
        <w:rPr>
          <w:rStyle w:val="lev"/>
          <w:rFonts w:ascii="Tahoma" w:eastAsia="Calibri" w:hAnsi="Tahoma" w:cs="Tahoma"/>
          <w:color w:val="00B0F0"/>
          <w:sz w:val="21"/>
          <w:szCs w:val="21"/>
          <w:lang w:val="fr-FR"/>
        </w:rPr>
        <w:t>Réseau de Distribution et Partenariats</w:t>
      </w:r>
    </w:p>
    <w:p w:rsidR="008C0E3C" w:rsidRPr="00AC28FE" w:rsidRDefault="008C0E3C" w:rsidP="00825C38">
      <w:pPr>
        <w:pStyle w:val="NormalWeb"/>
        <w:spacing w:before="0" w:beforeAutospacing="0" w:after="0" w:afterAutospacing="0"/>
        <w:jc w:val="both"/>
        <w:rPr>
          <w:rFonts w:ascii="Tahoma" w:hAnsi="Tahoma" w:cs="Tahoma"/>
          <w:sz w:val="21"/>
          <w:szCs w:val="21"/>
          <w:lang w:val="fr-FR"/>
        </w:rPr>
      </w:pPr>
      <w:r w:rsidRPr="00AC28FE">
        <w:rPr>
          <w:rFonts w:ascii="Tahoma" w:hAnsi="Tahoma" w:cs="Tahoma"/>
          <w:sz w:val="21"/>
          <w:szCs w:val="21"/>
          <w:lang w:val="fr-FR"/>
        </w:rPr>
        <w:t xml:space="preserve">Les Éditions Lumumba s'appuient sur un vaste réseau de distributeurs et de partenaires internationaux, incluant des universités, des </w:t>
      </w:r>
      <w:proofErr w:type="spellStart"/>
      <w:r w:rsidRPr="00AC28FE">
        <w:rPr>
          <w:rFonts w:ascii="Tahoma" w:hAnsi="Tahoma" w:cs="Tahoma"/>
          <w:sz w:val="21"/>
          <w:szCs w:val="21"/>
          <w:lang w:val="fr-FR"/>
        </w:rPr>
        <w:t>ONGs</w:t>
      </w:r>
      <w:proofErr w:type="spellEnd"/>
      <w:r w:rsidRPr="00AC28FE">
        <w:rPr>
          <w:rFonts w:ascii="Tahoma" w:hAnsi="Tahoma" w:cs="Tahoma"/>
          <w:sz w:val="21"/>
          <w:szCs w:val="21"/>
          <w:lang w:val="fr-FR"/>
        </w:rPr>
        <w:t xml:space="preserve"> et de grandes plateformes telles que CAIRN.INFO (la plus grande bibliothèque numérique francophone), DILICOM, </w:t>
      </w:r>
      <w:proofErr w:type="spellStart"/>
      <w:r w:rsidRPr="00AC28FE">
        <w:rPr>
          <w:rFonts w:ascii="Tahoma" w:hAnsi="Tahoma" w:cs="Tahoma"/>
          <w:sz w:val="21"/>
          <w:szCs w:val="21"/>
          <w:lang w:val="fr-FR"/>
        </w:rPr>
        <w:t>OpenEdition</w:t>
      </w:r>
      <w:proofErr w:type="spellEnd"/>
      <w:r w:rsidRPr="00AC28FE">
        <w:rPr>
          <w:rFonts w:ascii="Tahoma" w:hAnsi="Tahoma" w:cs="Tahoma"/>
          <w:sz w:val="21"/>
          <w:szCs w:val="21"/>
          <w:lang w:val="fr-FR"/>
        </w:rPr>
        <w:t xml:space="preserve"> Books, la plateforme Afriscience, etc.</w:t>
      </w:r>
    </w:p>
    <w:p w:rsidR="008C0E3C" w:rsidRPr="00AC28FE" w:rsidRDefault="008C0E3C" w:rsidP="00825C38">
      <w:pPr>
        <w:pStyle w:val="NormalWeb"/>
        <w:numPr>
          <w:ilvl w:val="0"/>
          <w:numId w:val="28"/>
        </w:numPr>
        <w:spacing w:before="120" w:beforeAutospacing="0" w:after="120" w:afterAutospacing="0"/>
        <w:ind w:left="274" w:hanging="274"/>
        <w:jc w:val="both"/>
        <w:rPr>
          <w:rStyle w:val="lev"/>
          <w:rFonts w:ascii="Tahoma" w:eastAsia="Calibri" w:hAnsi="Tahoma" w:cs="Tahoma"/>
          <w:color w:val="00B0F0"/>
          <w:sz w:val="21"/>
          <w:szCs w:val="21"/>
          <w:lang w:val="fr-FR"/>
        </w:rPr>
      </w:pPr>
      <w:r w:rsidRPr="00AC28FE">
        <w:rPr>
          <w:rStyle w:val="lev"/>
          <w:rFonts w:ascii="Tahoma" w:eastAsia="Calibri" w:hAnsi="Tahoma" w:cs="Tahoma"/>
          <w:color w:val="00B0F0"/>
          <w:sz w:val="21"/>
          <w:szCs w:val="21"/>
          <w:lang w:val="fr-FR"/>
        </w:rPr>
        <w:t>Revues Scientifiques</w:t>
      </w:r>
    </w:p>
    <w:p w:rsidR="008C0E3C" w:rsidRPr="00AC28FE" w:rsidRDefault="008C0E3C" w:rsidP="00825C38">
      <w:pPr>
        <w:pStyle w:val="NormalWeb"/>
        <w:spacing w:before="0" w:beforeAutospacing="0" w:after="0" w:afterAutospacing="0"/>
        <w:jc w:val="both"/>
        <w:rPr>
          <w:rFonts w:ascii="Tahoma" w:hAnsi="Tahoma" w:cs="Tahoma"/>
          <w:sz w:val="21"/>
          <w:szCs w:val="21"/>
          <w:lang w:val="fr-FR"/>
        </w:rPr>
      </w:pPr>
      <w:r w:rsidRPr="00AC28FE">
        <w:rPr>
          <w:rFonts w:ascii="Tahoma" w:hAnsi="Tahoma" w:cs="Tahoma"/>
          <w:sz w:val="21"/>
          <w:szCs w:val="21"/>
          <w:lang w:val="fr-FR"/>
        </w:rPr>
        <w:t>Les Éditions Lumumba publient les revues scientifiques suivantes :</w:t>
      </w:r>
    </w:p>
    <w:p w:rsidR="008C0E3C" w:rsidRPr="00AC28FE" w:rsidRDefault="008C0E3C" w:rsidP="00825C38">
      <w:pPr>
        <w:numPr>
          <w:ilvl w:val="0"/>
          <w:numId w:val="26"/>
        </w:numPr>
        <w:spacing w:after="0" w:line="240" w:lineRule="auto"/>
        <w:ind w:left="540" w:hanging="180"/>
        <w:jc w:val="both"/>
        <w:rPr>
          <w:rFonts w:ascii="Tahoma" w:hAnsi="Tahoma" w:cs="Tahoma"/>
          <w:sz w:val="21"/>
          <w:szCs w:val="21"/>
        </w:rPr>
      </w:pPr>
      <w:r w:rsidRPr="00AC28FE">
        <w:rPr>
          <w:rFonts w:ascii="Tahoma" w:hAnsi="Tahoma" w:cs="Tahoma"/>
          <w:sz w:val="21"/>
          <w:szCs w:val="21"/>
        </w:rPr>
        <w:t>Revue Panafricaine de la Jeunesse</w:t>
      </w:r>
    </w:p>
    <w:p w:rsidR="008C0E3C" w:rsidRPr="00AC28FE" w:rsidRDefault="008C0E3C" w:rsidP="00825C38">
      <w:pPr>
        <w:numPr>
          <w:ilvl w:val="0"/>
          <w:numId w:val="26"/>
        </w:numPr>
        <w:spacing w:after="0" w:line="240" w:lineRule="auto"/>
        <w:ind w:left="540" w:hanging="180"/>
        <w:jc w:val="both"/>
        <w:rPr>
          <w:rFonts w:ascii="Tahoma" w:hAnsi="Tahoma" w:cs="Tahoma"/>
          <w:sz w:val="21"/>
          <w:szCs w:val="21"/>
        </w:rPr>
      </w:pPr>
      <w:r w:rsidRPr="00AC28FE">
        <w:rPr>
          <w:rFonts w:ascii="Tahoma" w:hAnsi="Tahoma" w:cs="Tahoma"/>
          <w:sz w:val="21"/>
          <w:szCs w:val="21"/>
        </w:rPr>
        <w:t>International Journal of African Science</w:t>
      </w:r>
    </w:p>
    <w:p w:rsidR="008C0E3C" w:rsidRPr="00AC28FE" w:rsidRDefault="008C0E3C" w:rsidP="00825C38">
      <w:pPr>
        <w:numPr>
          <w:ilvl w:val="0"/>
          <w:numId w:val="26"/>
        </w:numPr>
        <w:spacing w:after="0" w:line="240" w:lineRule="auto"/>
        <w:ind w:left="540" w:hanging="180"/>
        <w:jc w:val="both"/>
        <w:rPr>
          <w:rFonts w:ascii="Tahoma" w:hAnsi="Tahoma" w:cs="Tahoma"/>
          <w:sz w:val="21"/>
          <w:szCs w:val="21"/>
        </w:rPr>
      </w:pPr>
      <w:r w:rsidRPr="00AC28FE">
        <w:rPr>
          <w:rFonts w:ascii="Tahoma" w:hAnsi="Tahoma" w:cs="Tahoma"/>
          <w:sz w:val="21"/>
          <w:szCs w:val="21"/>
        </w:rPr>
        <w:t>Revue Africaine des Sciences de Santé</w:t>
      </w:r>
    </w:p>
    <w:p w:rsidR="008C0E3C" w:rsidRPr="00AC28FE" w:rsidRDefault="008C0E3C" w:rsidP="00825C38">
      <w:pPr>
        <w:numPr>
          <w:ilvl w:val="0"/>
          <w:numId w:val="26"/>
        </w:numPr>
        <w:spacing w:after="0" w:line="240" w:lineRule="auto"/>
        <w:ind w:left="540" w:hanging="180"/>
        <w:jc w:val="both"/>
        <w:rPr>
          <w:rFonts w:ascii="Tahoma" w:hAnsi="Tahoma" w:cs="Tahoma"/>
          <w:sz w:val="21"/>
          <w:szCs w:val="21"/>
        </w:rPr>
      </w:pPr>
      <w:r w:rsidRPr="00AC28FE">
        <w:rPr>
          <w:rFonts w:ascii="Tahoma" w:hAnsi="Tahoma" w:cs="Tahoma"/>
          <w:sz w:val="21"/>
          <w:szCs w:val="21"/>
        </w:rPr>
        <w:t>Revue Africaine des Sciences Psychologiques et de l'Education</w:t>
      </w:r>
    </w:p>
    <w:p w:rsidR="008C0E3C" w:rsidRPr="00AC28FE" w:rsidRDefault="008C0E3C" w:rsidP="00825C38">
      <w:pPr>
        <w:pStyle w:val="NormalWeb"/>
        <w:numPr>
          <w:ilvl w:val="0"/>
          <w:numId w:val="28"/>
        </w:numPr>
        <w:spacing w:before="120" w:beforeAutospacing="0" w:after="120" w:afterAutospacing="0"/>
        <w:ind w:left="274" w:hanging="274"/>
        <w:jc w:val="both"/>
        <w:rPr>
          <w:rStyle w:val="lev"/>
          <w:rFonts w:ascii="Tahoma" w:eastAsia="Calibri" w:hAnsi="Tahoma" w:cs="Tahoma"/>
          <w:color w:val="00B0F0"/>
          <w:sz w:val="21"/>
          <w:szCs w:val="21"/>
          <w:lang w:val="fr-FR"/>
        </w:rPr>
      </w:pPr>
      <w:r w:rsidRPr="00AC28FE">
        <w:rPr>
          <w:rStyle w:val="lev"/>
          <w:rFonts w:ascii="Tahoma" w:eastAsia="Calibri" w:hAnsi="Tahoma" w:cs="Tahoma"/>
          <w:color w:val="00B0F0"/>
          <w:sz w:val="21"/>
          <w:szCs w:val="21"/>
          <w:lang w:val="fr-FR"/>
        </w:rPr>
        <w:t>Informations Juridiques</w:t>
      </w:r>
    </w:p>
    <w:p w:rsidR="008C0E3C" w:rsidRPr="00AC28FE" w:rsidRDefault="008C0E3C" w:rsidP="00825C38">
      <w:pPr>
        <w:numPr>
          <w:ilvl w:val="0"/>
          <w:numId w:val="26"/>
        </w:numPr>
        <w:spacing w:before="60" w:after="60" w:line="240" w:lineRule="auto"/>
        <w:ind w:left="547" w:hanging="187"/>
        <w:jc w:val="both"/>
        <w:rPr>
          <w:rFonts w:ascii="Tahoma" w:hAnsi="Tahoma" w:cs="Tahoma"/>
          <w:sz w:val="21"/>
          <w:szCs w:val="21"/>
        </w:rPr>
      </w:pPr>
      <w:r w:rsidRPr="00AC28FE">
        <w:rPr>
          <w:rStyle w:val="lev"/>
          <w:rFonts w:ascii="Tahoma" w:hAnsi="Tahoma" w:cs="Tahoma"/>
          <w:sz w:val="21"/>
          <w:szCs w:val="21"/>
        </w:rPr>
        <w:t>Raison sociale :</w:t>
      </w:r>
      <w:r w:rsidRPr="00AC28FE">
        <w:rPr>
          <w:rFonts w:ascii="Tahoma" w:hAnsi="Tahoma" w:cs="Tahoma"/>
          <w:sz w:val="21"/>
          <w:szCs w:val="21"/>
        </w:rPr>
        <w:t xml:space="preserve"> Association Panafricaine pour l'Encadrement et la Formation de la Jeunesse (APANAEFJ)</w:t>
      </w:r>
    </w:p>
    <w:p w:rsidR="008C0E3C" w:rsidRPr="00AC28FE" w:rsidRDefault="008C0E3C" w:rsidP="00825C38">
      <w:pPr>
        <w:numPr>
          <w:ilvl w:val="0"/>
          <w:numId w:val="26"/>
        </w:numPr>
        <w:spacing w:before="60" w:after="60" w:line="240" w:lineRule="auto"/>
        <w:ind w:left="547" w:hanging="187"/>
        <w:jc w:val="both"/>
        <w:rPr>
          <w:rFonts w:ascii="Tahoma" w:hAnsi="Tahoma" w:cs="Tahoma"/>
          <w:sz w:val="21"/>
          <w:szCs w:val="21"/>
        </w:rPr>
      </w:pPr>
      <w:r w:rsidRPr="00AC28FE">
        <w:rPr>
          <w:rStyle w:val="lev"/>
          <w:rFonts w:ascii="Tahoma" w:hAnsi="Tahoma" w:cs="Tahoma"/>
          <w:sz w:val="21"/>
          <w:szCs w:val="21"/>
        </w:rPr>
        <w:t>Statuts juridiques :</w:t>
      </w:r>
      <w:r w:rsidRPr="00AC28FE">
        <w:rPr>
          <w:rFonts w:ascii="Tahoma" w:hAnsi="Tahoma" w:cs="Tahoma"/>
          <w:sz w:val="21"/>
          <w:szCs w:val="21"/>
        </w:rPr>
        <w:t xml:space="preserve"> Dépôt au rang des minutes de l'Office Notarial de Lubumbashi s</w:t>
      </w:r>
      <w:r w:rsidR="003740D6">
        <w:rPr>
          <w:rFonts w:ascii="Tahoma" w:hAnsi="Tahoma" w:cs="Tahoma"/>
          <w:sz w:val="21"/>
          <w:szCs w:val="21"/>
        </w:rPr>
        <w:t>ous le N°50051</w:t>
      </w:r>
    </w:p>
    <w:p w:rsidR="008C0E3C" w:rsidRPr="00AC28FE" w:rsidRDefault="008C0E3C" w:rsidP="00825C38">
      <w:pPr>
        <w:numPr>
          <w:ilvl w:val="0"/>
          <w:numId w:val="26"/>
        </w:numPr>
        <w:spacing w:before="60" w:after="60" w:line="240" w:lineRule="auto"/>
        <w:ind w:left="547" w:hanging="187"/>
        <w:jc w:val="both"/>
        <w:rPr>
          <w:rFonts w:ascii="Tahoma" w:hAnsi="Tahoma" w:cs="Tahoma"/>
          <w:sz w:val="21"/>
          <w:szCs w:val="21"/>
        </w:rPr>
      </w:pPr>
      <w:r w:rsidRPr="00AC28FE">
        <w:rPr>
          <w:rStyle w:val="lev"/>
          <w:rFonts w:ascii="Tahoma" w:hAnsi="Tahoma" w:cs="Tahoma"/>
          <w:sz w:val="21"/>
          <w:szCs w:val="21"/>
        </w:rPr>
        <w:t>Certificat d'enregistrement :</w:t>
      </w:r>
      <w:r w:rsidRPr="00AC28FE">
        <w:rPr>
          <w:rFonts w:ascii="Tahoma" w:hAnsi="Tahoma" w:cs="Tahoma"/>
          <w:sz w:val="21"/>
          <w:szCs w:val="21"/>
        </w:rPr>
        <w:t xml:space="preserve"> Division Provinciale de la Justice du Haut-Katanga n°0153/112/2021</w:t>
      </w:r>
    </w:p>
    <w:p w:rsidR="008C0E3C" w:rsidRPr="00AC28FE" w:rsidRDefault="008C0E3C" w:rsidP="00825C38">
      <w:pPr>
        <w:numPr>
          <w:ilvl w:val="0"/>
          <w:numId w:val="26"/>
        </w:numPr>
        <w:spacing w:before="60" w:after="60" w:line="240" w:lineRule="auto"/>
        <w:ind w:left="547" w:hanging="187"/>
        <w:jc w:val="both"/>
        <w:rPr>
          <w:rFonts w:ascii="Tahoma" w:hAnsi="Tahoma" w:cs="Tahoma"/>
          <w:sz w:val="21"/>
          <w:szCs w:val="21"/>
        </w:rPr>
      </w:pPr>
      <w:r w:rsidRPr="00AC28FE">
        <w:rPr>
          <w:rStyle w:val="lev"/>
          <w:rFonts w:ascii="Tahoma" w:hAnsi="Tahoma" w:cs="Tahoma"/>
          <w:sz w:val="21"/>
          <w:szCs w:val="21"/>
        </w:rPr>
        <w:t xml:space="preserve">Autorisation </w:t>
      </w:r>
      <w:r w:rsidR="00D372A1" w:rsidRPr="00AC28FE">
        <w:rPr>
          <w:rStyle w:val="lev"/>
          <w:rFonts w:ascii="Tahoma" w:hAnsi="Tahoma" w:cs="Tahoma"/>
          <w:sz w:val="21"/>
          <w:szCs w:val="21"/>
        </w:rPr>
        <w:t xml:space="preserve">de fonctionnement </w:t>
      </w:r>
      <w:r w:rsidRPr="00AC28FE">
        <w:rPr>
          <w:rStyle w:val="lev"/>
          <w:rFonts w:ascii="Tahoma" w:hAnsi="Tahoma" w:cs="Tahoma"/>
          <w:sz w:val="21"/>
          <w:szCs w:val="21"/>
        </w:rPr>
        <w:t>:</w:t>
      </w:r>
      <w:r w:rsidRPr="00AC28FE">
        <w:rPr>
          <w:rFonts w:ascii="Tahoma" w:hAnsi="Tahoma" w:cs="Tahoma"/>
          <w:sz w:val="21"/>
          <w:szCs w:val="21"/>
        </w:rPr>
        <w:t xml:space="preserve"> n°10/000237/CAB/GP/HAUT-KAT/2022</w:t>
      </w:r>
    </w:p>
    <w:p w:rsidR="008C0E3C" w:rsidRPr="00AC28FE" w:rsidRDefault="008C0E3C" w:rsidP="001646CC">
      <w:pPr>
        <w:numPr>
          <w:ilvl w:val="0"/>
          <w:numId w:val="26"/>
        </w:numPr>
        <w:tabs>
          <w:tab w:val="left" w:pos="153"/>
        </w:tabs>
        <w:spacing w:before="60" w:after="60" w:line="240" w:lineRule="auto"/>
        <w:ind w:left="547" w:hanging="187"/>
        <w:jc w:val="both"/>
        <w:rPr>
          <w:rFonts w:ascii="Trebuchet MS" w:hAnsi="Trebuchet MS"/>
          <w:sz w:val="18"/>
          <w:szCs w:val="18"/>
        </w:rPr>
      </w:pPr>
      <w:r w:rsidRPr="00AC28FE">
        <w:rPr>
          <w:rStyle w:val="lev"/>
          <w:rFonts w:ascii="Tahoma" w:hAnsi="Tahoma" w:cs="Tahoma"/>
          <w:sz w:val="21"/>
          <w:szCs w:val="21"/>
        </w:rPr>
        <w:t>N° F.92 :</w:t>
      </w:r>
      <w:r w:rsidRPr="00AC28FE">
        <w:rPr>
          <w:rFonts w:ascii="Tahoma" w:hAnsi="Tahoma" w:cs="Tahoma"/>
          <w:sz w:val="21"/>
          <w:szCs w:val="21"/>
        </w:rPr>
        <w:t xml:space="preserve"> 41.052 Ministère national de la Justice - N°JUST/SG/20/626/2021</w:t>
      </w:r>
    </w:p>
    <w:sectPr w:rsidR="008C0E3C" w:rsidRPr="00AC28FE" w:rsidSect="003406CF">
      <w:headerReference w:type="default" r:id="rId11"/>
      <w:footerReference w:type="default" r:id="rId12"/>
      <w:pgSz w:w="11906" w:h="16838"/>
      <w:pgMar w:top="990" w:right="2268" w:bottom="1701" w:left="2268" w:header="709" w:footer="4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273" w:rsidRDefault="00651273" w:rsidP="001E0FA8">
      <w:pPr>
        <w:spacing w:after="0" w:line="240" w:lineRule="auto"/>
      </w:pPr>
      <w:r>
        <w:separator/>
      </w:r>
    </w:p>
  </w:endnote>
  <w:endnote w:type="continuationSeparator" w:id="0">
    <w:p w:rsidR="00651273" w:rsidRDefault="00651273" w:rsidP="001E0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Yu Gothic Medium">
    <w:panose1 w:val="020B05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6CC" w:rsidRDefault="001646CC">
    <w:pPr>
      <w:pBdr>
        <w:top w:val="single" w:sz="4" w:space="1" w:color="808080"/>
        <w:left w:val="nil"/>
        <w:bottom w:val="nil"/>
        <w:right w:val="nil"/>
        <w:between w:val="nil"/>
      </w:pBdr>
      <w:tabs>
        <w:tab w:val="center" w:pos="4536"/>
        <w:tab w:val="right" w:pos="9072"/>
        <w:tab w:val="right" w:pos="8789"/>
      </w:tabs>
      <w:spacing w:after="0" w:line="240" w:lineRule="auto"/>
      <w:ind w:right="-284" w:hanging="284"/>
      <w:jc w:val="right"/>
      <w:rPr>
        <w:rFonts w:ascii="Times New Roman" w:eastAsia="Times New Roman" w:hAnsi="Times New Roman" w:cs="Times New Roman"/>
        <w:color w:val="000000"/>
      </w:rPr>
    </w:pPr>
    <w:r w:rsidRPr="001E0FA8">
      <w:rPr>
        <w:rFonts w:ascii="Times New Roman" w:eastAsia="Times New Roman" w:hAnsi="Times New Roman" w:cs="Times New Roman"/>
        <w:color w:val="000000"/>
      </w:rPr>
      <w:t xml:space="preserve">| </w:t>
    </w:r>
    <w:r w:rsidRPr="001E0FA8">
      <w:rPr>
        <w:rFonts w:ascii="Times New Roman" w:eastAsia="Times New Roman" w:hAnsi="Times New Roman" w:cs="Times New Roman"/>
        <w:color w:val="000000"/>
      </w:rPr>
      <w:fldChar w:fldCharType="begin"/>
    </w:r>
    <w:r w:rsidRPr="001E0FA8">
      <w:rPr>
        <w:rFonts w:ascii="Times New Roman" w:eastAsia="Times New Roman" w:hAnsi="Times New Roman" w:cs="Times New Roman"/>
        <w:color w:val="000000"/>
      </w:rPr>
      <w:instrText>PAGE</w:instrText>
    </w:r>
    <w:r w:rsidRPr="001E0FA8">
      <w:rPr>
        <w:rFonts w:ascii="Times New Roman" w:eastAsia="Times New Roman" w:hAnsi="Times New Roman" w:cs="Times New Roman"/>
        <w:color w:val="000000"/>
      </w:rPr>
      <w:fldChar w:fldCharType="separate"/>
    </w:r>
    <w:r w:rsidR="007E2755">
      <w:rPr>
        <w:rFonts w:ascii="Times New Roman" w:eastAsia="Times New Roman" w:hAnsi="Times New Roman" w:cs="Times New Roman"/>
        <w:noProof/>
        <w:color w:val="000000"/>
      </w:rPr>
      <w:t>8</w:t>
    </w:r>
    <w:r w:rsidRPr="001E0FA8">
      <w:rPr>
        <w:rFonts w:ascii="Times New Roman" w:eastAsia="Times New Roman" w:hAnsi="Times New Roman" w:cs="Times New Roman"/>
        <w:color w:val="000000"/>
      </w:rPr>
      <w:fldChar w:fldCharType="end"/>
    </w:r>
    <w:r w:rsidRPr="001E0FA8">
      <w:rPr>
        <w:rFonts w:ascii="Times New Roman" w:eastAsia="Times New Roman" w:hAnsi="Times New Roman" w:cs="Times New Roman"/>
        <w:color w:val="000000"/>
      </w:rPr>
      <w:t xml:space="preserve"> </w:t>
    </w:r>
  </w:p>
  <w:p w:rsidR="001646CC" w:rsidRPr="00800A8C" w:rsidRDefault="001646CC" w:rsidP="00800A8C">
    <w:pPr>
      <w:widowControl w:val="0"/>
      <w:tabs>
        <w:tab w:val="right" w:pos="8789"/>
      </w:tabs>
      <w:spacing w:after="0" w:line="240" w:lineRule="exact"/>
      <w:rPr>
        <w:color w:val="808080"/>
        <w:lang w:val="fr-BE"/>
      </w:rPr>
    </w:pPr>
    <w:r>
      <w:rPr>
        <w:color w:val="808080"/>
        <w:lang w:val="fr-BE"/>
      </w:rPr>
      <w:t>© Editions Lumumba – APANAEFJ I Bibliothèque</w:t>
    </w:r>
    <w:r w:rsidRPr="00AA4592">
      <w:rPr>
        <w:color w:val="808080"/>
        <w:sz w:val="20"/>
        <w:lang w:val="fr-BE"/>
      </w:rPr>
      <w:t xml:space="preserve"> Nationale du Congo I Ordonnance loi n° 89-010 du 11 janvier 1989 –  Permis d'implantation n° BNC/DPHK/08/2022 </w:t>
    </w:r>
  </w:p>
  <w:p w:rsidR="001646CC" w:rsidRPr="001E0FA8" w:rsidRDefault="001646CC">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273" w:rsidRDefault="00651273" w:rsidP="001E0FA8">
      <w:pPr>
        <w:spacing w:after="0" w:line="240" w:lineRule="auto"/>
      </w:pPr>
      <w:r>
        <w:separator/>
      </w:r>
    </w:p>
  </w:footnote>
  <w:footnote w:type="continuationSeparator" w:id="0">
    <w:p w:rsidR="00651273" w:rsidRDefault="00651273" w:rsidP="001E0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6CC" w:rsidRPr="00DC6111" w:rsidRDefault="001646CC" w:rsidP="00CB2AEB">
    <w:pPr>
      <w:spacing w:before="4" w:after="0" w:line="200" w:lineRule="exact"/>
      <w:ind w:left="29"/>
      <w:rPr>
        <w:rFonts w:ascii="Arial Narrow" w:hAnsi="Arial Narrow" w:cstheme="minorHAnsi"/>
      </w:rPr>
    </w:pPr>
  </w:p>
  <w:p w:rsidR="001646CC" w:rsidRPr="00CB2AEB" w:rsidRDefault="001646CC" w:rsidP="00CB2AEB">
    <w:pPr>
      <w:spacing w:before="4" w:after="0" w:line="240" w:lineRule="auto"/>
      <w:ind w:left="29"/>
      <w:rPr>
        <w:rFonts w:ascii="Tahoma" w:hAnsi="Tahoma" w:cs="Tahoma"/>
      </w:rPr>
    </w:pPr>
    <w:r w:rsidRPr="00DC6111">
      <w:rPr>
        <w:rFonts w:ascii="Arial Narrow" w:hAnsi="Arial Narrow" w:cstheme="minorHAnsi"/>
      </w:rPr>
      <w:ptab w:relativeTo="margin" w:alignment="left" w:leader="none"/>
    </w:r>
  </w:p>
  <w:p w:rsidR="001646CC" w:rsidRPr="00D32111" w:rsidRDefault="001646CC" w:rsidP="00CB2AEB">
    <w:pPr>
      <w:spacing w:before="4" w:after="0" w:line="240" w:lineRule="auto"/>
      <w:ind w:left="29"/>
      <w:rPr>
        <w:rFonts w:ascii="Tahoma" w:hAnsi="Tahoma" w:cs="Tahoma"/>
        <w:color w:val="BFBFBF" w:themeColor="background1" w:themeShade="BF"/>
        <w:sz w:val="20"/>
        <w:lang w:val="en-US"/>
      </w:rPr>
    </w:pPr>
    <w:r w:rsidRPr="00D32111">
      <w:rPr>
        <w:rFonts w:ascii="Tahoma" w:hAnsi="Tahoma" w:cs="Tahoma"/>
        <w:color w:val="BFBFBF" w:themeColor="background1" w:themeShade="BF"/>
        <w:sz w:val="20"/>
        <w:lang w:val="en-US"/>
      </w:rPr>
      <w:t xml:space="preserve">RPJ – IJAS - RASS   </w:t>
    </w:r>
  </w:p>
  <w:p w:rsidR="001646CC" w:rsidRPr="00D32111" w:rsidRDefault="001646CC" w:rsidP="00CB2AEB">
    <w:pPr>
      <w:spacing w:before="4" w:after="0" w:line="240" w:lineRule="auto"/>
      <w:ind w:left="29"/>
      <w:rPr>
        <w:rFonts w:ascii="Tahoma" w:hAnsi="Tahoma" w:cs="Tahoma"/>
        <w:color w:val="BFBFBF" w:themeColor="background1" w:themeShade="BF"/>
        <w:sz w:val="20"/>
        <w:lang w:val="en-US"/>
      </w:rPr>
    </w:pPr>
    <w:r w:rsidRPr="00D32111">
      <w:rPr>
        <w:rFonts w:ascii="Tahoma" w:hAnsi="Tahoma" w:cs="Tahoma"/>
        <w:color w:val="BFBFBF" w:themeColor="background1" w:themeShade="BF"/>
        <w:sz w:val="20"/>
        <w:lang w:val="en-US"/>
      </w:rPr>
      <w:t>ISSN: 2790-6248   I e-ISSN: 2790-6256</w:t>
    </w:r>
  </w:p>
  <w:p w:rsidR="001646CC" w:rsidRPr="00E532D3" w:rsidRDefault="001646CC" w:rsidP="00F03B2B">
    <w:pPr>
      <w:pBdr>
        <w:bottom w:val="single" w:sz="4" w:space="1" w:color="A6A6A6" w:themeColor="background1" w:themeShade="A6"/>
      </w:pBdr>
      <w:spacing w:before="4" w:after="0" w:line="240" w:lineRule="auto"/>
      <w:ind w:left="29" w:hanging="29"/>
      <w:rPr>
        <w:rFonts w:ascii="Tahoma" w:hAnsi="Tahoma" w:cs="Tahoma"/>
        <w:color w:val="BFBFBF" w:themeColor="background1" w:themeShade="BF"/>
        <w:sz w:val="28"/>
      </w:rPr>
    </w:pPr>
    <w:r w:rsidRPr="00E532D3">
      <w:rPr>
        <w:rFonts w:ascii="Tahoma" w:hAnsi="Tahoma" w:cs="Tahoma"/>
        <w:color w:val="BFBFBF" w:themeColor="background1" w:themeShade="BF"/>
        <w:sz w:val="20"/>
      </w:rPr>
      <w:t xml:space="preserve">Volume x, </w:t>
    </w:r>
    <w:proofErr w:type="spellStart"/>
    <w:r w:rsidRPr="00E532D3">
      <w:rPr>
        <w:rFonts w:ascii="Tahoma" w:hAnsi="Tahoma" w:cs="Tahoma"/>
        <w:color w:val="BFBFBF" w:themeColor="background1" w:themeShade="BF"/>
        <w:sz w:val="20"/>
      </w:rPr>
      <w:t>n°x</w:t>
    </w:r>
    <w:proofErr w:type="spellEnd"/>
    <w:r w:rsidRPr="00E532D3">
      <w:rPr>
        <w:rFonts w:ascii="Tahoma" w:hAnsi="Tahoma" w:cs="Tahoma"/>
        <w:color w:val="BFBFBF" w:themeColor="background1" w:themeShade="BF"/>
        <w:sz w:val="20"/>
      </w:rPr>
      <w:t xml:space="preserve">, </w:t>
    </w:r>
    <w:proofErr w:type="spellStart"/>
    <w:r w:rsidRPr="00E532D3">
      <w:rPr>
        <w:rFonts w:ascii="Tahoma" w:hAnsi="Tahoma" w:cs="Tahoma"/>
        <w:color w:val="BFBFBF" w:themeColor="background1" w:themeShade="BF"/>
        <w:sz w:val="20"/>
      </w:rPr>
      <w:t>xxxx</w:t>
    </w:r>
    <w:proofErr w:type="spellEnd"/>
    <w:r w:rsidRPr="00E532D3">
      <w:rPr>
        <w:rFonts w:ascii="Tahoma" w:hAnsi="Tahoma" w:cs="Tahoma"/>
        <w:color w:val="BFBFBF" w:themeColor="background1" w:themeShade="BF"/>
        <w:sz w:val="20"/>
      </w:rPr>
      <w:t xml:space="preserve">– </w:t>
    </w:r>
    <w:proofErr w:type="spellStart"/>
    <w:r w:rsidRPr="00E532D3">
      <w:rPr>
        <w:rFonts w:ascii="Tahoma" w:hAnsi="Tahoma" w:cs="Tahoma"/>
        <w:color w:val="BFBFBF" w:themeColor="background1" w:themeShade="BF"/>
        <w:sz w:val="20"/>
      </w:rPr>
      <w:t>xxxx</w:t>
    </w:r>
    <w:proofErr w:type="spellEnd"/>
    <w:r w:rsidRPr="00E532D3">
      <w:rPr>
        <w:rFonts w:ascii="Tahoma" w:hAnsi="Tahoma" w:cs="Tahoma"/>
        <w:color w:val="BFBFBF" w:themeColor="background1" w:themeShade="BF"/>
        <w:sz w:val="20"/>
      </w:rPr>
      <w:t xml:space="preserve"> 20xx                            </w:t>
    </w:r>
    <w:hyperlink r:id="rId1" w:history="1">
      <w:r w:rsidRPr="00E532D3">
        <w:rPr>
          <w:rStyle w:val="Lienhypertexte"/>
          <w:rFonts w:ascii="Tahoma" w:hAnsi="Tahoma" w:cs="Tahoma"/>
          <w:color w:val="BFBFBF" w:themeColor="background1" w:themeShade="BF"/>
          <w:sz w:val="20"/>
        </w:rPr>
        <w:t>contact@editionslumumba.com</w:t>
      </w:r>
    </w:hyperlink>
    <w:r w:rsidRPr="00E532D3">
      <w:rPr>
        <w:rFonts w:ascii="Tahoma" w:hAnsi="Tahoma" w:cs="Tahoma"/>
        <w:color w:val="BFBFBF" w:themeColor="background1" w:themeShade="BF"/>
        <w:sz w:val="20"/>
      </w:rPr>
      <w:t xml:space="preserve"> </w:t>
    </w:r>
  </w:p>
  <w:p w:rsidR="001646CC" w:rsidRPr="00E532D3" w:rsidRDefault="001646CC" w:rsidP="00CB2AE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04E5"/>
    <w:multiLevelType w:val="hybridMultilevel"/>
    <w:tmpl w:val="0C3CB64E"/>
    <w:lvl w:ilvl="0" w:tplc="9D6CA36E">
      <w:start w:val="2"/>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35985"/>
    <w:multiLevelType w:val="multilevel"/>
    <w:tmpl w:val="F97A6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82FEC"/>
    <w:multiLevelType w:val="multilevel"/>
    <w:tmpl w:val="4E8C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B3899"/>
    <w:multiLevelType w:val="multilevel"/>
    <w:tmpl w:val="167CF236"/>
    <w:lvl w:ilvl="0">
      <w:start w:val="1"/>
      <w:numFmt w:val="decimal"/>
      <w:lvlText w:val="%1."/>
      <w:lvlJc w:val="left"/>
      <w:pPr>
        <w:ind w:left="1713" w:hanging="360"/>
      </w:pPr>
    </w:lvl>
    <w:lvl w:ilvl="1">
      <w:start w:val="1"/>
      <w:numFmt w:val="bullet"/>
      <w:lvlText w:val="●"/>
      <w:lvlJc w:val="left"/>
      <w:pPr>
        <w:ind w:left="2433" w:hanging="360"/>
      </w:pPr>
      <w:rPr>
        <w:rFonts w:ascii="Noto Sans Symbols" w:eastAsia="Noto Sans Symbols" w:hAnsi="Noto Sans Symbols" w:cs="Noto Sans Symbols"/>
      </w:r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4" w15:restartNumberingAfterBreak="0">
    <w:nsid w:val="16265B0E"/>
    <w:multiLevelType w:val="multilevel"/>
    <w:tmpl w:val="D458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F5BEE"/>
    <w:multiLevelType w:val="hybridMultilevel"/>
    <w:tmpl w:val="27A42846"/>
    <w:lvl w:ilvl="0" w:tplc="9D6CA36E">
      <w:start w:val="2"/>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47F29"/>
    <w:multiLevelType w:val="hybridMultilevel"/>
    <w:tmpl w:val="5CE66968"/>
    <w:lvl w:ilvl="0" w:tplc="02B8C0A2">
      <w:start w:val="4"/>
      <w:numFmt w:val="bullet"/>
      <w:lvlText w:val="-"/>
      <w:lvlJc w:val="left"/>
      <w:pPr>
        <w:ind w:left="1854" w:hanging="360"/>
      </w:pPr>
      <w:rPr>
        <w:rFonts w:ascii="Book Antiqua" w:eastAsia="Yu Gothic Medium" w:hAnsi="Book Antiqua" w:cs="Calibri"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7" w15:restartNumberingAfterBreak="0">
    <w:nsid w:val="223B7456"/>
    <w:multiLevelType w:val="multilevel"/>
    <w:tmpl w:val="ABA8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0E1A60"/>
    <w:multiLevelType w:val="hybridMultilevel"/>
    <w:tmpl w:val="2F96DF0A"/>
    <w:lvl w:ilvl="0" w:tplc="78D62B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E67DC"/>
    <w:multiLevelType w:val="hybridMultilevel"/>
    <w:tmpl w:val="520AE0C8"/>
    <w:lvl w:ilvl="0" w:tplc="78D62BE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7D69F4"/>
    <w:multiLevelType w:val="hybridMultilevel"/>
    <w:tmpl w:val="B510CEB4"/>
    <w:lvl w:ilvl="0" w:tplc="71FC7400">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33249A"/>
    <w:multiLevelType w:val="multilevel"/>
    <w:tmpl w:val="D112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682286"/>
    <w:multiLevelType w:val="multilevel"/>
    <w:tmpl w:val="3F8E7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7D4183"/>
    <w:multiLevelType w:val="multilevel"/>
    <w:tmpl w:val="0750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886B6B"/>
    <w:multiLevelType w:val="multilevel"/>
    <w:tmpl w:val="6970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E413D4"/>
    <w:multiLevelType w:val="hybridMultilevel"/>
    <w:tmpl w:val="3C028ABA"/>
    <w:lvl w:ilvl="0" w:tplc="204C58FC">
      <w:numFmt w:val="bullet"/>
      <w:lvlText w:val="-"/>
      <w:lvlJc w:val="left"/>
      <w:pPr>
        <w:ind w:left="1080" w:hanging="72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D45B0"/>
    <w:multiLevelType w:val="hybridMultilevel"/>
    <w:tmpl w:val="5B3A4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7E4D25"/>
    <w:multiLevelType w:val="multilevel"/>
    <w:tmpl w:val="819A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E62FC6"/>
    <w:multiLevelType w:val="hybridMultilevel"/>
    <w:tmpl w:val="E9445B3E"/>
    <w:lvl w:ilvl="0" w:tplc="9D6CA36E">
      <w:start w:val="2"/>
      <w:numFmt w:val="bullet"/>
      <w:lvlText w:val="-"/>
      <w:lvlJc w:val="left"/>
      <w:pPr>
        <w:ind w:left="1080" w:hanging="360"/>
      </w:pPr>
      <w:rPr>
        <w:rFonts w:ascii="Times New Roman" w:eastAsiaTheme="minorEastAsia"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29687D"/>
    <w:multiLevelType w:val="multilevel"/>
    <w:tmpl w:val="7A6E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6171A4"/>
    <w:multiLevelType w:val="multilevel"/>
    <w:tmpl w:val="F8E2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AD48A2"/>
    <w:multiLevelType w:val="multilevel"/>
    <w:tmpl w:val="65721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C7309A"/>
    <w:multiLevelType w:val="multilevel"/>
    <w:tmpl w:val="808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125FF4"/>
    <w:multiLevelType w:val="multilevel"/>
    <w:tmpl w:val="E29E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557AD6"/>
    <w:multiLevelType w:val="multilevel"/>
    <w:tmpl w:val="6786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D935A2"/>
    <w:multiLevelType w:val="hybridMultilevel"/>
    <w:tmpl w:val="8B384982"/>
    <w:lvl w:ilvl="0" w:tplc="78D62B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AF2929"/>
    <w:multiLevelType w:val="multilevel"/>
    <w:tmpl w:val="7AE6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28292E"/>
    <w:multiLevelType w:val="multilevel"/>
    <w:tmpl w:val="2520A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2"/>
  </w:num>
  <w:num w:numId="4">
    <w:abstractNumId w:val="20"/>
  </w:num>
  <w:num w:numId="5">
    <w:abstractNumId w:val="23"/>
  </w:num>
  <w:num w:numId="6">
    <w:abstractNumId w:val="5"/>
  </w:num>
  <w:num w:numId="7">
    <w:abstractNumId w:val="10"/>
  </w:num>
  <w:num w:numId="8">
    <w:abstractNumId w:val="0"/>
  </w:num>
  <w:num w:numId="9">
    <w:abstractNumId w:val="15"/>
  </w:num>
  <w:num w:numId="10">
    <w:abstractNumId w:val="2"/>
  </w:num>
  <w:num w:numId="11">
    <w:abstractNumId w:val="4"/>
  </w:num>
  <w:num w:numId="12">
    <w:abstractNumId w:val="11"/>
  </w:num>
  <w:num w:numId="13">
    <w:abstractNumId w:val="16"/>
  </w:num>
  <w:num w:numId="14">
    <w:abstractNumId w:val="25"/>
  </w:num>
  <w:num w:numId="15">
    <w:abstractNumId w:val="27"/>
  </w:num>
  <w:num w:numId="16">
    <w:abstractNumId w:val="19"/>
  </w:num>
  <w:num w:numId="17">
    <w:abstractNumId w:val="17"/>
  </w:num>
  <w:num w:numId="18">
    <w:abstractNumId w:val="1"/>
  </w:num>
  <w:num w:numId="19">
    <w:abstractNumId w:val="22"/>
  </w:num>
  <w:num w:numId="20">
    <w:abstractNumId w:val="24"/>
  </w:num>
  <w:num w:numId="21">
    <w:abstractNumId w:val="21"/>
  </w:num>
  <w:num w:numId="22">
    <w:abstractNumId w:val="7"/>
  </w:num>
  <w:num w:numId="23">
    <w:abstractNumId w:val="13"/>
  </w:num>
  <w:num w:numId="24">
    <w:abstractNumId w:val="18"/>
  </w:num>
  <w:num w:numId="25">
    <w:abstractNumId w:val="9"/>
  </w:num>
  <w:num w:numId="26">
    <w:abstractNumId w:val="14"/>
  </w:num>
  <w:num w:numId="27">
    <w:abstractNumId w:val="26"/>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FB5"/>
    <w:rsid w:val="00001910"/>
    <w:rsid w:val="000150CC"/>
    <w:rsid w:val="00023D05"/>
    <w:rsid w:val="000947C1"/>
    <w:rsid w:val="000C3EE8"/>
    <w:rsid w:val="000D29C6"/>
    <w:rsid w:val="000E72FA"/>
    <w:rsid w:val="000F15B2"/>
    <w:rsid w:val="00103025"/>
    <w:rsid w:val="00107114"/>
    <w:rsid w:val="001359C5"/>
    <w:rsid w:val="0014321B"/>
    <w:rsid w:val="001446E0"/>
    <w:rsid w:val="00157314"/>
    <w:rsid w:val="0015741F"/>
    <w:rsid w:val="001646CC"/>
    <w:rsid w:val="001731D4"/>
    <w:rsid w:val="001918CA"/>
    <w:rsid w:val="00191DE8"/>
    <w:rsid w:val="001A599E"/>
    <w:rsid w:val="001A67AC"/>
    <w:rsid w:val="001C3605"/>
    <w:rsid w:val="001D0E5E"/>
    <w:rsid w:val="001D685B"/>
    <w:rsid w:val="001E0FA8"/>
    <w:rsid w:val="001F50EA"/>
    <w:rsid w:val="001F602B"/>
    <w:rsid w:val="00203241"/>
    <w:rsid w:val="0020646E"/>
    <w:rsid w:val="0022722C"/>
    <w:rsid w:val="0023540E"/>
    <w:rsid w:val="0025509F"/>
    <w:rsid w:val="002701A4"/>
    <w:rsid w:val="002755CE"/>
    <w:rsid w:val="002824DB"/>
    <w:rsid w:val="0028794C"/>
    <w:rsid w:val="00290D39"/>
    <w:rsid w:val="002929F9"/>
    <w:rsid w:val="00292CE7"/>
    <w:rsid w:val="002B3016"/>
    <w:rsid w:val="002C1301"/>
    <w:rsid w:val="002C68D0"/>
    <w:rsid w:val="002D3B7F"/>
    <w:rsid w:val="002D5E5F"/>
    <w:rsid w:val="002E4F4E"/>
    <w:rsid w:val="003006FD"/>
    <w:rsid w:val="003010B8"/>
    <w:rsid w:val="003040F2"/>
    <w:rsid w:val="003075C6"/>
    <w:rsid w:val="003406CF"/>
    <w:rsid w:val="00341041"/>
    <w:rsid w:val="00363D95"/>
    <w:rsid w:val="00372DB9"/>
    <w:rsid w:val="003740D6"/>
    <w:rsid w:val="003A1EA2"/>
    <w:rsid w:val="003A70D5"/>
    <w:rsid w:val="003B77C8"/>
    <w:rsid w:val="003C3951"/>
    <w:rsid w:val="003C65CF"/>
    <w:rsid w:val="003F18AF"/>
    <w:rsid w:val="003F2B71"/>
    <w:rsid w:val="00401B03"/>
    <w:rsid w:val="00403F55"/>
    <w:rsid w:val="00407B39"/>
    <w:rsid w:val="004171D5"/>
    <w:rsid w:val="004463E3"/>
    <w:rsid w:val="00446D64"/>
    <w:rsid w:val="004525BE"/>
    <w:rsid w:val="0046247A"/>
    <w:rsid w:val="00473BC4"/>
    <w:rsid w:val="00487F03"/>
    <w:rsid w:val="00497F82"/>
    <w:rsid w:val="004A1A72"/>
    <w:rsid w:val="004B0703"/>
    <w:rsid w:val="004B5749"/>
    <w:rsid w:val="004C6F05"/>
    <w:rsid w:val="004E205B"/>
    <w:rsid w:val="004F1AC8"/>
    <w:rsid w:val="00502E79"/>
    <w:rsid w:val="00511FB0"/>
    <w:rsid w:val="0051365C"/>
    <w:rsid w:val="00524195"/>
    <w:rsid w:val="005443EC"/>
    <w:rsid w:val="00546CE2"/>
    <w:rsid w:val="005727C6"/>
    <w:rsid w:val="005919C8"/>
    <w:rsid w:val="005A36CD"/>
    <w:rsid w:val="005A48C4"/>
    <w:rsid w:val="005B1E23"/>
    <w:rsid w:val="005B3BCC"/>
    <w:rsid w:val="005B4C9E"/>
    <w:rsid w:val="005B5250"/>
    <w:rsid w:val="005C122D"/>
    <w:rsid w:val="005E5B14"/>
    <w:rsid w:val="00626668"/>
    <w:rsid w:val="006419A2"/>
    <w:rsid w:val="00651273"/>
    <w:rsid w:val="006719B4"/>
    <w:rsid w:val="00674C7F"/>
    <w:rsid w:val="0067545A"/>
    <w:rsid w:val="006837BF"/>
    <w:rsid w:val="00691DE9"/>
    <w:rsid w:val="00693D5C"/>
    <w:rsid w:val="006D3025"/>
    <w:rsid w:val="006E59C8"/>
    <w:rsid w:val="006E5C53"/>
    <w:rsid w:val="0071015D"/>
    <w:rsid w:val="00716A52"/>
    <w:rsid w:val="0072072A"/>
    <w:rsid w:val="00721986"/>
    <w:rsid w:val="007243ED"/>
    <w:rsid w:val="00737F55"/>
    <w:rsid w:val="007440D8"/>
    <w:rsid w:val="00752619"/>
    <w:rsid w:val="00760553"/>
    <w:rsid w:val="00766ECB"/>
    <w:rsid w:val="007876E3"/>
    <w:rsid w:val="00792565"/>
    <w:rsid w:val="00793457"/>
    <w:rsid w:val="007A77AA"/>
    <w:rsid w:val="007B2ED7"/>
    <w:rsid w:val="007B3773"/>
    <w:rsid w:val="007E2755"/>
    <w:rsid w:val="007E5D1F"/>
    <w:rsid w:val="007F5568"/>
    <w:rsid w:val="00800A8C"/>
    <w:rsid w:val="0081308D"/>
    <w:rsid w:val="00817C2B"/>
    <w:rsid w:val="00820A6E"/>
    <w:rsid w:val="00825C38"/>
    <w:rsid w:val="00827A35"/>
    <w:rsid w:val="00846BC8"/>
    <w:rsid w:val="0086262D"/>
    <w:rsid w:val="0087555F"/>
    <w:rsid w:val="00882B6D"/>
    <w:rsid w:val="008912C0"/>
    <w:rsid w:val="00896A65"/>
    <w:rsid w:val="008C0E3C"/>
    <w:rsid w:val="008C2E42"/>
    <w:rsid w:val="008C3C52"/>
    <w:rsid w:val="008C7857"/>
    <w:rsid w:val="008D18DE"/>
    <w:rsid w:val="008D691E"/>
    <w:rsid w:val="00941617"/>
    <w:rsid w:val="009461DE"/>
    <w:rsid w:val="009505BB"/>
    <w:rsid w:val="00950B03"/>
    <w:rsid w:val="00956964"/>
    <w:rsid w:val="009813F0"/>
    <w:rsid w:val="00987DBB"/>
    <w:rsid w:val="0099391D"/>
    <w:rsid w:val="009C1E04"/>
    <w:rsid w:val="009D0230"/>
    <w:rsid w:val="009F65C9"/>
    <w:rsid w:val="00A14228"/>
    <w:rsid w:val="00A32D8A"/>
    <w:rsid w:val="00A45D66"/>
    <w:rsid w:val="00AA4EFD"/>
    <w:rsid w:val="00AB2418"/>
    <w:rsid w:val="00AB39DD"/>
    <w:rsid w:val="00AC28FE"/>
    <w:rsid w:val="00AF036A"/>
    <w:rsid w:val="00AF24D8"/>
    <w:rsid w:val="00AF7F6F"/>
    <w:rsid w:val="00B00584"/>
    <w:rsid w:val="00B33F93"/>
    <w:rsid w:val="00B46497"/>
    <w:rsid w:val="00B7248D"/>
    <w:rsid w:val="00B80714"/>
    <w:rsid w:val="00B846D3"/>
    <w:rsid w:val="00B92078"/>
    <w:rsid w:val="00BA7301"/>
    <w:rsid w:val="00BE031E"/>
    <w:rsid w:val="00BF05E9"/>
    <w:rsid w:val="00C3656F"/>
    <w:rsid w:val="00C839C1"/>
    <w:rsid w:val="00C933BF"/>
    <w:rsid w:val="00CA66D9"/>
    <w:rsid w:val="00CA6908"/>
    <w:rsid w:val="00CB2AEB"/>
    <w:rsid w:val="00CD3207"/>
    <w:rsid w:val="00CF41A0"/>
    <w:rsid w:val="00D05CBC"/>
    <w:rsid w:val="00D136C0"/>
    <w:rsid w:val="00D23D1C"/>
    <w:rsid w:val="00D32111"/>
    <w:rsid w:val="00D32FAB"/>
    <w:rsid w:val="00D372A1"/>
    <w:rsid w:val="00D53D7F"/>
    <w:rsid w:val="00D76CA9"/>
    <w:rsid w:val="00D92AD8"/>
    <w:rsid w:val="00DA7A92"/>
    <w:rsid w:val="00DC526C"/>
    <w:rsid w:val="00DD61FD"/>
    <w:rsid w:val="00DF3602"/>
    <w:rsid w:val="00DF65F6"/>
    <w:rsid w:val="00E0262F"/>
    <w:rsid w:val="00E147A6"/>
    <w:rsid w:val="00E20E90"/>
    <w:rsid w:val="00E4018A"/>
    <w:rsid w:val="00E40689"/>
    <w:rsid w:val="00E42D81"/>
    <w:rsid w:val="00E43977"/>
    <w:rsid w:val="00E532D3"/>
    <w:rsid w:val="00E666E1"/>
    <w:rsid w:val="00E70917"/>
    <w:rsid w:val="00E73A9C"/>
    <w:rsid w:val="00E7663D"/>
    <w:rsid w:val="00E80777"/>
    <w:rsid w:val="00E84FA3"/>
    <w:rsid w:val="00EA58F5"/>
    <w:rsid w:val="00EA6F05"/>
    <w:rsid w:val="00EB4FB5"/>
    <w:rsid w:val="00EB723E"/>
    <w:rsid w:val="00ED7F69"/>
    <w:rsid w:val="00EE5166"/>
    <w:rsid w:val="00EE7708"/>
    <w:rsid w:val="00F03B2B"/>
    <w:rsid w:val="00F17360"/>
    <w:rsid w:val="00F214D9"/>
    <w:rsid w:val="00F24A00"/>
    <w:rsid w:val="00F30DE5"/>
    <w:rsid w:val="00F43A80"/>
    <w:rsid w:val="00F52492"/>
    <w:rsid w:val="00F8777F"/>
    <w:rsid w:val="00FA15C3"/>
    <w:rsid w:val="00FA1AC7"/>
    <w:rsid w:val="00FB3CAA"/>
    <w:rsid w:val="00FB7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758E2"/>
  <w15:chartTrackingRefBased/>
  <w15:docId w15:val="{D9CE9B1B-7DA1-46F8-B7AD-28144B4A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B4FB5"/>
    <w:pPr>
      <w:spacing w:after="200" w:line="276" w:lineRule="auto"/>
    </w:pPr>
    <w:rPr>
      <w:rFonts w:ascii="Calibri" w:eastAsia="Calibri" w:hAnsi="Calibri" w:cs="Calibri"/>
      <w:lang w:val="fr-FR" w:eastAsia="fr-FR"/>
    </w:rPr>
  </w:style>
  <w:style w:type="paragraph" w:styleId="Titre1">
    <w:name w:val="heading 1"/>
    <w:basedOn w:val="Normal"/>
    <w:next w:val="Normal"/>
    <w:link w:val="Titre1Car"/>
    <w:rsid w:val="00EB4FB5"/>
    <w:pPr>
      <w:keepNext/>
      <w:keepLines/>
      <w:spacing w:before="480" w:after="120"/>
      <w:outlineLvl w:val="0"/>
    </w:pPr>
    <w:rPr>
      <w:b/>
      <w:sz w:val="48"/>
      <w:szCs w:val="48"/>
    </w:rPr>
  </w:style>
  <w:style w:type="paragraph" w:styleId="Titre2">
    <w:name w:val="heading 2"/>
    <w:basedOn w:val="Normal"/>
    <w:next w:val="Normal"/>
    <w:link w:val="Titre2Car"/>
    <w:rsid w:val="00EB4FB5"/>
    <w:pPr>
      <w:keepNext/>
      <w:keepLines/>
      <w:spacing w:before="360" w:after="80"/>
      <w:outlineLvl w:val="1"/>
    </w:pPr>
    <w:rPr>
      <w:b/>
      <w:sz w:val="36"/>
      <w:szCs w:val="36"/>
    </w:rPr>
  </w:style>
  <w:style w:type="paragraph" w:styleId="Titre3">
    <w:name w:val="heading 3"/>
    <w:basedOn w:val="Normal"/>
    <w:next w:val="Normal"/>
    <w:link w:val="Titre3Car"/>
    <w:uiPriority w:val="9"/>
    <w:unhideWhenUsed/>
    <w:qFormat/>
    <w:rsid w:val="00EA6F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B4FB5"/>
    <w:rPr>
      <w:rFonts w:ascii="Calibri" w:eastAsia="Calibri" w:hAnsi="Calibri" w:cs="Calibri"/>
      <w:b/>
      <w:sz w:val="48"/>
      <w:szCs w:val="48"/>
      <w:lang w:val="fr-FR" w:eastAsia="fr-FR"/>
    </w:rPr>
  </w:style>
  <w:style w:type="character" w:customStyle="1" w:styleId="Titre2Car">
    <w:name w:val="Titre 2 Car"/>
    <w:basedOn w:val="Policepardfaut"/>
    <w:link w:val="Titre2"/>
    <w:rsid w:val="00EB4FB5"/>
    <w:rPr>
      <w:rFonts w:ascii="Calibri" w:eastAsia="Calibri" w:hAnsi="Calibri" w:cs="Calibri"/>
      <w:b/>
      <w:sz w:val="36"/>
      <w:szCs w:val="36"/>
      <w:lang w:val="fr-FR" w:eastAsia="fr-FR"/>
    </w:rPr>
  </w:style>
  <w:style w:type="paragraph" w:styleId="En-tte">
    <w:name w:val="header"/>
    <w:basedOn w:val="Normal"/>
    <w:link w:val="En-tteCar"/>
    <w:uiPriority w:val="99"/>
    <w:unhideWhenUsed/>
    <w:rsid w:val="00EB4FB5"/>
    <w:pPr>
      <w:tabs>
        <w:tab w:val="center" w:pos="4536"/>
        <w:tab w:val="right" w:pos="9072"/>
      </w:tabs>
      <w:spacing w:after="0" w:line="240" w:lineRule="auto"/>
    </w:pPr>
  </w:style>
  <w:style w:type="character" w:customStyle="1" w:styleId="En-tteCar">
    <w:name w:val="En-tête Car"/>
    <w:basedOn w:val="Policepardfaut"/>
    <w:link w:val="En-tte"/>
    <w:uiPriority w:val="99"/>
    <w:rsid w:val="00EB4FB5"/>
    <w:rPr>
      <w:rFonts w:ascii="Calibri" w:eastAsia="Calibri" w:hAnsi="Calibri" w:cs="Calibri"/>
      <w:lang w:val="fr-FR" w:eastAsia="fr-FR"/>
    </w:rPr>
  </w:style>
  <w:style w:type="paragraph" w:styleId="Paragraphedeliste">
    <w:name w:val="List Paragraph"/>
    <w:aliases w:val="Titre1,Liste 1,- List tir,liste 1,puce 1,Paragraphe de liste1,1,test,References,Grille claire - Accent 31,Liste couleur - Accent 111,Liste couleur - Accent 11,Liste couleur - Accent 112,List Paragraph (numbered (a)),Bullets"/>
    <w:basedOn w:val="Normal"/>
    <w:link w:val="ParagraphedelisteCar"/>
    <w:uiPriority w:val="34"/>
    <w:qFormat/>
    <w:rsid w:val="00EB4FB5"/>
    <w:pPr>
      <w:ind w:left="720"/>
      <w:contextualSpacing/>
    </w:pPr>
  </w:style>
  <w:style w:type="character" w:styleId="Lienhypertexte">
    <w:name w:val="Hyperlink"/>
    <w:basedOn w:val="Policepardfaut"/>
    <w:uiPriority w:val="99"/>
    <w:unhideWhenUsed/>
    <w:rsid w:val="00EB4FB5"/>
    <w:rPr>
      <w:color w:val="0563C1" w:themeColor="hyperlink"/>
      <w:u w:val="single"/>
    </w:rPr>
  </w:style>
  <w:style w:type="character" w:customStyle="1" w:styleId="ParagraphedelisteCar">
    <w:name w:val="Paragraphe de liste Car"/>
    <w:aliases w:val="Titre1 Car,Liste 1 Car,- List tir Car,liste 1 Car,puce 1 Car,Paragraphe de liste1 Car,1 Car,test Car,References Car,Grille claire - Accent 31 Car,Liste couleur - Accent 111 Car,Liste couleur - Accent 11 Car,Bullets Car"/>
    <w:link w:val="Paragraphedeliste"/>
    <w:uiPriority w:val="34"/>
    <w:locked/>
    <w:rsid w:val="00EB4FB5"/>
    <w:rPr>
      <w:rFonts w:ascii="Calibri" w:eastAsia="Calibri" w:hAnsi="Calibri" w:cs="Calibri"/>
      <w:lang w:val="fr-FR" w:eastAsia="fr-FR"/>
    </w:rPr>
  </w:style>
  <w:style w:type="paragraph" w:styleId="Pieddepage">
    <w:name w:val="footer"/>
    <w:basedOn w:val="Normal"/>
    <w:link w:val="PieddepageCar"/>
    <w:uiPriority w:val="99"/>
    <w:unhideWhenUsed/>
    <w:rsid w:val="001E0FA8"/>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1E0FA8"/>
    <w:rPr>
      <w:rFonts w:ascii="Calibri" w:eastAsia="Calibri" w:hAnsi="Calibri" w:cs="Calibri"/>
      <w:lang w:val="fr-FR" w:eastAsia="fr-FR"/>
    </w:rPr>
  </w:style>
  <w:style w:type="paragraph" w:customStyle="1" w:styleId="text-fr">
    <w:name w:val="text-fr"/>
    <w:basedOn w:val="Normal"/>
    <w:rsid w:val="001E0FA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lev">
    <w:name w:val="Strong"/>
    <w:basedOn w:val="Policepardfaut"/>
    <w:uiPriority w:val="22"/>
    <w:qFormat/>
    <w:rsid w:val="001E0FA8"/>
    <w:rPr>
      <w:b/>
      <w:bCs/>
    </w:rPr>
  </w:style>
  <w:style w:type="paragraph" w:styleId="Sansinterligne">
    <w:name w:val="No Spacing"/>
    <w:uiPriority w:val="1"/>
    <w:qFormat/>
    <w:rsid w:val="00407B39"/>
    <w:pPr>
      <w:spacing w:after="0" w:line="240" w:lineRule="auto"/>
    </w:pPr>
    <w:rPr>
      <w:rFonts w:ascii="Calibri" w:eastAsia="Calibri" w:hAnsi="Calibri" w:cs="Calibri"/>
      <w:lang w:val="fr-FR" w:eastAsia="fr-FR"/>
    </w:rPr>
  </w:style>
  <w:style w:type="paragraph" w:styleId="NormalWeb">
    <w:name w:val="Normal (Web)"/>
    <w:basedOn w:val="Normal"/>
    <w:uiPriority w:val="99"/>
    <w:unhideWhenUsed/>
    <w:rsid w:val="00AF036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Titre3Car">
    <w:name w:val="Titre 3 Car"/>
    <w:basedOn w:val="Policepardfaut"/>
    <w:link w:val="Titre3"/>
    <w:uiPriority w:val="9"/>
    <w:rsid w:val="00EA6F05"/>
    <w:rPr>
      <w:rFonts w:asciiTheme="majorHAnsi" w:eastAsiaTheme="majorEastAsia" w:hAnsiTheme="majorHAnsi" w:cstheme="majorBidi"/>
      <w:color w:val="1F4D78" w:themeColor="accent1" w:themeShade="7F"/>
      <w:sz w:val="24"/>
      <w:szCs w:val="24"/>
      <w:lang w:val="fr-FR" w:eastAsia="fr-FR"/>
    </w:rPr>
  </w:style>
  <w:style w:type="character" w:customStyle="1" w:styleId="line-clamp-1">
    <w:name w:val="line-clamp-1"/>
    <w:basedOn w:val="Policepardfaut"/>
    <w:rsid w:val="00EA6F05"/>
  </w:style>
  <w:style w:type="paragraph" w:styleId="Textedebulles">
    <w:name w:val="Balloon Text"/>
    <w:basedOn w:val="Normal"/>
    <w:link w:val="TextedebullesCar"/>
    <w:uiPriority w:val="99"/>
    <w:semiHidden/>
    <w:unhideWhenUsed/>
    <w:rsid w:val="005B1E2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B1E23"/>
    <w:rPr>
      <w:rFonts w:ascii="Segoe UI" w:eastAsia="Calibri" w:hAnsi="Segoe UI" w:cs="Segoe UI"/>
      <w:sz w:val="18"/>
      <w:szCs w:val="18"/>
      <w:lang w:val="fr-FR" w:eastAsia="fr-FR"/>
    </w:rPr>
  </w:style>
  <w:style w:type="character" w:customStyle="1" w:styleId="il">
    <w:name w:val="il"/>
    <w:basedOn w:val="Policepardfaut"/>
    <w:rsid w:val="00ED7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3695">
      <w:bodyDiv w:val="1"/>
      <w:marLeft w:val="0"/>
      <w:marRight w:val="0"/>
      <w:marTop w:val="0"/>
      <w:marBottom w:val="0"/>
      <w:divBdr>
        <w:top w:val="none" w:sz="0" w:space="0" w:color="auto"/>
        <w:left w:val="none" w:sz="0" w:space="0" w:color="auto"/>
        <w:bottom w:val="none" w:sz="0" w:space="0" w:color="auto"/>
        <w:right w:val="none" w:sz="0" w:space="0" w:color="auto"/>
      </w:divBdr>
      <w:divsChild>
        <w:div w:id="1874609825">
          <w:marLeft w:val="0"/>
          <w:marRight w:val="0"/>
          <w:marTop w:val="0"/>
          <w:marBottom w:val="0"/>
          <w:divBdr>
            <w:top w:val="none" w:sz="0" w:space="0" w:color="auto"/>
            <w:left w:val="none" w:sz="0" w:space="0" w:color="auto"/>
            <w:bottom w:val="none" w:sz="0" w:space="0" w:color="auto"/>
            <w:right w:val="none" w:sz="0" w:space="0" w:color="auto"/>
          </w:divBdr>
          <w:divsChild>
            <w:div w:id="811336867">
              <w:marLeft w:val="0"/>
              <w:marRight w:val="0"/>
              <w:marTop w:val="0"/>
              <w:marBottom w:val="0"/>
              <w:divBdr>
                <w:top w:val="none" w:sz="0" w:space="0" w:color="auto"/>
                <w:left w:val="none" w:sz="0" w:space="0" w:color="auto"/>
                <w:bottom w:val="none" w:sz="0" w:space="0" w:color="auto"/>
                <w:right w:val="none" w:sz="0" w:space="0" w:color="auto"/>
              </w:divBdr>
              <w:divsChild>
                <w:div w:id="1338995531">
                  <w:marLeft w:val="0"/>
                  <w:marRight w:val="0"/>
                  <w:marTop w:val="0"/>
                  <w:marBottom w:val="0"/>
                  <w:divBdr>
                    <w:top w:val="none" w:sz="0" w:space="0" w:color="auto"/>
                    <w:left w:val="none" w:sz="0" w:space="0" w:color="auto"/>
                    <w:bottom w:val="none" w:sz="0" w:space="0" w:color="auto"/>
                    <w:right w:val="none" w:sz="0" w:space="0" w:color="auto"/>
                  </w:divBdr>
                  <w:divsChild>
                    <w:div w:id="6702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94219">
          <w:marLeft w:val="0"/>
          <w:marRight w:val="0"/>
          <w:marTop w:val="0"/>
          <w:marBottom w:val="0"/>
          <w:divBdr>
            <w:top w:val="none" w:sz="0" w:space="0" w:color="auto"/>
            <w:left w:val="none" w:sz="0" w:space="0" w:color="auto"/>
            <w:bottom w:val="none" w:sz="0" w:space="0" w:color="auto"/>
            <w:right w:val="none" w:sz="0" w:space="0" w:color="auto"/>
          </w:divBdr>
          <w:divsChild>
            <w:div w:id="1588995577">
              <w:marLeft w:val="0"/>
              <w:marRight w:val="0"/>
              <w:marTop w:val="0"/>
              <w:marBottom w:val="0"/>
              <w:divBdr>
                <w:top w:val="none" w:sz="0" w:space="0" w:color="auto"/>
                <w:left w:val="none" w:sz="0" w:space="0" w:color="auto"/>
                <w:bottom w:val="none" w:sz="0" w:space="0" w:color="auto"/>
                <w:right w:val="none" w:sz="0" w:space="0" w:color="auto"/>
              </w:divBdr>
              <w:divsChild>
                <w:div w:id="637733844">
                  <w:marLeft w:val="0"/>
                  <w:marRight w:val="0"/>
                  <w:marTop w:val="0"/>
                  <w:marBottom w:val="0"/>
                  <w:divBdr>
                    <w:top w:val="none" w:sz="0" w:space="0" w:color="auto"/>
                    <w:left w:val="none" w:sz="0" w:space="0" w:color="auto"/>
                    <w:bottom w:val="none" w:sz="0" w:space="0" w:color="auto"/>
                    <w:right w:val="none" w:sz="0" w:space="0" w:color="auto"/>
                  </w:divBdr>
                  <w:divsChild>
                    <w:div w:id="5286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58329">
      <w:bodyDiv w:val="1"/>
      <w:marLeft w:val="0"/>
      <w:marRight w:val="0"/>
      <w:marTop w:val="0"/>
      <w:marBottom w:val="0"/>
      <w:divBdr>
        <w:top w:val="none" w:sz="0" w:space="0" w:color="auto"/>
        <w:left w:val="none" w:sz="0" w:space="0" w:color="auto"/>
        <w:bottom w:val="none" w:sz="0" w:space="0" w:color="auto"/>
        <w:right w:val="none" w:sz="0" w:space="0" w:color="auto"/>
      </w:divBdr>
    </w:div>
    <w:div w:id="1024021309">
      <w:bodyDiv w:val="1"/>
      <w:marLeft w:val="0"/>
      <w:marRight w:val="0"/>
      <w:marTop w:val="0"/>
      <w:marBottom w:val="0"/>
      <w:divBdr>
        <w:top w:val="none" w:sz="0" w:space="0" w:color="auto"/>
        <w:left w:val="none" w:sz="0" w:space="0" w:color="auto"/>
        <w:bottom w:val="none" w:sz="0" w:space="0" w:color="auto"/>
        <w:right w:val="none" w:sz="0" w:space="0" w:color="auto"/>
      </w:divBdr>
    </w:div>
    <w:div w:id="1055347347">
      <w:bodyDiv w:val="1"/>
      <w:marLeft w:val="0"/>
      <w:marRight w:val="0"/>
      <w:marTop w:val="0"/>
      <w:marBottom w:val="0"/>
      <w:divBdr>
        <w:top w:val="none" w:sz="0" w:space="0" w:color="auto"/>
        <w:left w:val="none" w:sz="0" w:space="0" w:color="auto"/>
        <w:bottom w:val="none" w:sz="0" w:space="0" w:color="auto"/>
        <w:right w:val="none" w:sz="0" w:space="0" w:color="auto"/>
      </w:divBdr>
      <w:divsChild>
        <w:div w:id="1835603995">
          <w:blockQuote w:val="1"/>
          <w:marLeft w:val="720"/>
          <w:marRight w:val="720"/>
          <w:marTop w:val="100"/>
          <w:marBottom w:val="100"/>
          <w:divBdr>
            <w:top w:val="none" w:sz="0" w:space="0" w:color="auto"/>
            <w:left w:val="single" w:sz="24" w:space="12" w:color="000000"/>
            <w:bottom w:val="none" w:sz="0" w:space="0" w:color="auto"/>
            <w:right w:val="none" w:sz="0" w:space="0" w:color="auto"/>
          </w:divBdr>
        </w:div>
        <w:div w:id="1242907681">
          <w:marLeft w:val="0"/>
          <w:marRight w:val="0"/>
          <w:marTop w:val="0"/>
          <w:marBottom w:val="630"/>
          <w:divBdr>
            <w:top w:val="single" w:sz="6" w:space="16" w:color="EDEDED"/>
            <w:left w:val="single" w:sz="2" w:space="0" w:color="EDEDED"/>
            <w:bottom w:val="single" w:sz="6" w:space="16" w:color="EDEDED"/>
            <w:right w:val="single" w:sz="2" w:space="0" w:color="EDEDED"/>
          </w:divBdr>
        </w:div>
      </w:divsChild>
    </w:div>
    <w:div w:id="1210386766">
      <w:bodyDiv w:val="1"/>
      <w:marLeft w:val="0"/>
      <w:marRight w:val="0"/>
      <w:marTop w:val="0"/>
      <w:marBottom w:val="0"/>
      <w:divBdr>
        <w:top w:val="none" w:sz="0" w:space="0" w:color="auto"/>
        <w:left w:val="none" w:sz="0" w:space="0" w:color="auto"/>
        <w:bottom w:val="none" w:sz="0" w:space="0" w:color="auto"/>
        <w:right w:val="none" w:sz="0" w:space="0" w:color="auto"/>
      </w:divBdr>
    </w:div>
    <w:div w:id="1544562443">
      <w:bodyDiv w:val="1"/>
      <w:marLeft w:val="0"/>
      <w:marRight w:val="0"/>
      <w:marTop w:val="0"/>
      <w:marBottom w:val="0"/>
      <w:divBdr>
        <w:top w:val="none" w:sz="0" w:space="0" w:color="auto"/>
        <w:left w:val="none" w:sz="0" w:space="0" w:color="auto"/>
        <w:bottom w:val="none" w:sz="0" w:space="0" w:color="auto"/>
        <w:right w:val="none" w:sz="0" w:space="0" w:color="auto"/>
      </w:divBdr>
    </w:div>
    <w:div w:id="1613702904">
      <w:bodyDiv w:val="1"/>
      <w:marLeft w:val="0"/>
      <w:marRight w:val="0"/>
      <w:marTop w:val="0"/>
      <w:marBottom w:val="0"/>
      <w:divBdr>
        <w:top w:val="none" w:sz="0" w:space="0" w:color="auto"/>
        <w:left w:val="none" w:sz="0" w:space="0" w:color="auto"/>
        <w:bottom w:val="none" w:sz="0" w:space="0" w:color="auto"/>
        <w:right w:val="none" w:sz="0" w:space="0" w:color="auto"/>
      </w:divBdr>
      <w:divsChild>
        <w:div w:id="1246381997">
          <w:marLeft w:val="0"/>
          <w:marRight w:val="0"/>
          <w:marTop w:val="0"/>
          <w:marBottom w:val="0"/>
          <w:divBdr>
            <w:top w:val="none" w:sz="0" w:space="0" w:color="auto"/>
            <w:left w:val="none" w:sz="0" w:space="0" w:color="auto"/>
            <w:bottom w:val="none" w:sz="0" w:space="0" w:color="auto"/>
            <w:right w:val="none" w:sz="0" w:space="0" w:color="auto"/>
          </w:divBdr>
          <w:divsChild>
            <w:div w:id="1960456504">
              <w:marLeft w:val="0"/>
              <w:marRight w:val="0"/>
              <w:marTop w:val="0"/>
              <w:marBottom w:val="0"/>
              <w:divBdr>
                <w:top w:val="none" w:sz="0" w:space="0" w:color="auto"/>
                <w:left w:val="none" w:sz="0" w:space="0" w:color="auto"/>
                <w:bottom w:val="none" w:sz="0" w:space="0" w:color="auto"/>
                <w:right w:val="none" w:sz="0" w:space="0" w:color="auto"/>
              </w:divBdr>
              <w:divsChild>
                <w:div w:id="257370972">
                  <w:marLeft w:val="0"/>
                  <w:marRight w:val="0"/>
                  <w:marTop w:val="0"/>
                  <w:marBottom w:val="0"/>
                  <w:divBdr>
                    <w:top w:val="none" w:sz="0" w:space="0" w:color="auto"/>
                    <w:left w:val="none" w:sz="0" w:space="0" w:color="auto"/>
                    <w:bottom w:val="none" w:sz="0" w:space="0" w:color="auto"/>
                    <w:right w:val="none" w:sz="0" w:space="0" w:color="auto"/>
                  </w:divBdr>
                  <w:divsChild>
                    <w:div w:id="1516848050">
                      <w:marLeft w:val="0"/>
                      <w:marRight w:val="0"/>
                      <w:marTop w:val="0"/>
                      <w:marBottom w:val="0"/>
                      <w:divBdr>
                        <w:top w:val="none" w:sz="0" w:space="0" w:color="auto"/>
                        <w:left w:val="none" w:sz="0" w:space="0" w:color="auto"/>
                        <w:bottom w:val="none" w:sz="0" w:space="0" w:color="auto"/>
                        <w:right w:val="none" w:sz="0" w:space="0" w:color="auto"/>
                      </w:divBdr>
                      <w:divsChild>
                        <w:div w:id="708575771">
                          <w:marLeft w:val="0"/>
                          <w:marRight w:val="0"/>
                          <w:marTop w:val="0"/>
                          <w:marBottom w:val="0"/>
                          <w:divBdr>
                            <w:top w:val="none" w:sz="0" w:space="0" w:color="auto"/>
                            <w:left w:val="none" w:sz="0" w:space="0" w:color="auto"/>
                            <w:bottom w:val="none" w:sz="0" w:space="0" w:color="auto"/>
                            <w:right w:val="none" w:sz="0" w:space="0" w:color="auto"/>
                          </w:divBdr>
                          <w:divsChild>
                            <w:div w:id="10257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815966">
      <w:bodyDiv w:val="1"/>
      <w:marLeft w:val="0"/>
      <w:marRight w:val="0"/>
      <w:marTop w:val="0"/>
      <w:marBottom w:val="0"/>
      <w:divBdr>
        <w:top w:val="none" w:sz="0" w:space="0" w:color="auto"/>
        <w:left w:val="none" w:sz="0" w:space="0" w:color="auto"/>
        <w:bottom w:val="none" w:sz="0" w:space="0" w:color="auto"/>
        <w:right w:val="none" w:sz="0" w:space="0" w:color="auto"/>
      </w:divBdr>
      <w:divsChild>
        <w:div w:id="706680096">
          <w:marLeft w:val="0"/>
          <w:marRight w:val="0"/>
          <w:marTop w:val="0"/>
          <w:marBottom w:val="0"/>
          <w:divBdr>
            <w:top w:val="none" w:sz="0" w:space="0" w:color="auto"/>
            <w:left w:val="none" w:sz="0" w:space="0" w:color="auto"/>
            <w:bottom w:val="none" w:sz="0" w:space="0" w:color="auto"/>
            <w:right w:val="none" w:sz="0" w:space="0" w:color="auto"/>
          </w:divBdr>
        </w:div>
        <w:div w:id="184373253">
          <w:marLeft w:val="0"/>
          <w:marRight w:val="0"/>
          <w:marTop w:val="0"/>
          <w:marBottom w:val="0"/>
          <w:divBdr>
            <w:top w:val="none" w:sz="0" w:space="0" w:color="auto"/>
            <w:left w:val="none" w:sz="0" w:space="0" w:color="auto"/>
            <w:bottom w:val="none" w:sz="0" w:space="0" w:color="auto"/>
            <w:right w:val="none" w:sz="0" w:space="0" w:color="auto"/>
          </w:divBdr>
        </w:div>
      </w:divsChild>
    </w:div>
    <w:div w:id="1683361630">
      <w:bodyDiv w:val="1"/>
      <w:marLeft w:val="0"/>
      <w:marRight w:val="0"/>
      <w:marTop w:val="0"/>
      <w:marBottom w:val="0"/>
      <w:divBdr>
        <w:top w:val="none" w:sz="0" w:space="0" w:color="auto"/>
        <w:left w:val="none" w:sz="0" w:space="0" w:color="auto"/>
        <w:bottom w:val="none" w:sz="0" w:space="0" w:color="auto"/>
        <w:right w:val="none" w:sz="0" w:space="0" w:color="auto"/>
      </w:divBdr>
    </w:div>
    <w:div w:id="1826821590">
      <w:bodyDiv w:val="1"/>
      <w:marLeft w:val="0"/>
      <w:marRight w:val="0"/>
      <w:marTop w:val="0"/>
      <w:marBottom w:val="0"/>
      <w:divBdr>
        <w:top w:val="none" w:sz="0" w:space="0" w:color="auto"/>
        <w:left w:val="none" w:sz="0" w:space="0" w:color="auto"/>
        <w:bottom w:val="none" w:sz="0" w:space="0" w:color="auto"/>
        <w:right w:val="none" w:sz="0" w:space="0" w:color="auto"/>
      </w:divBdr>
    </w:div>
    <w:div w:id="2105959014">
      <w:bodyDiv w:val="1"/>
      <w:marLeft w:val="0"/>
      <w:marRight w:val="0"/>
      <w:marTop w:val="0"/>
      <w:marBottom w:val="0"/>
      <w:divBdr>
        <w:top w:val="none" w:sz="0" w:space="0" w:color="auto"/>
        <w:left w:val="none" w:sz="0" w:space="0" w:color="auto"/>
        <w:bottom w:val="none" w:sz="0" w:space="0" w:color="auto"/>
        <w:right w:val="none" w:sz="0" w:space="0" w:color="auto"/>
      </w:divBdr>
      <w:divsChild>
        <w:div w:id="1526401351">
          <w:marLeft w:val="0"/>
          <w:marRight w:val="0"/>
          <w:marTop w:val="0"/>
          <w:marBottom w:val="0"/>
          <w:divBdr>
            <w:top w:val="none" w:sz="0" w:space="0" w:color="auto"/>
            <w:left w:val="none" w:sz="0" w:space="0" w:color="auto"/>
            <w:bottom w:val="none" w:sz="0" w:space="0" w:color="auto"/>
            <w:right w:val="none" w:sz="0" w:space="0" w:color="auto"/>
          </w:divBdr>
          <w:divsChild>
            <w:div w:id="1948613426">
              <w:marLeft w:val="0"/>
              <w:marRight w:val="0"/>
              <w:marTop w:val="0"/>
              <w:marBottom w:val="0"/>
              <w:divBdr>
                <w:top w:val="none" w:sz="0" w:space="0" w:color="auto"/>
                <w:left w:val="none" w:sz="0" w:space="0" w:color="auto"/>
                <w:bottom w:val="none" w:sz="0" w:space="0" w:color="auto"/>
                <w:right w:val="none" w:sz="0" w:space="0" w:color="auto"/>
              </w:divBdr>
              <w:divsChild>
                <w:div w:id="700518364">
                  <w:marLeft w:val="0"/>
                  <w:marRight w:val="0"/>
                  <w:marTop w:val="0"/>
                  <w:marBottom w:val="0"/>
                  <w:divBdr>
                    <w:top w:val="none" w:sz="0" w:space="0" w:color="auto"/>
                    <w:left w:val="none" w:sz="0" w:space="0" w:color="auto"/>
                    <w:bottom w:val="none" w:sz="0" w:space="0" w:color="auto"/>
                    <w:right w:val="none" w:sz="0" w:space="0" w:color="auto"/>
                  </w:divBdr>
                  <w:divsChild>
                    <w:div w:id="10695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3300">
          <w:marLeft w:val="0"/>
          <w:marRight w:val="0"/>
          <w:marTop w:val="0"/>
          <w:marBottom w:val="0"/>
          <w:divBdr>
            <w:top w:val="none" w:sz="0" w:space="0" w:color="auto"/>
            <w:left w:val="none" w:sz="0" w:space="0" w:color="auto"/>
            <w:bottom w:val="none" w:sz="0" w:space="0" w:color="auto"/>
            <w:right w:val="none" w:sz="0" w:space="0" w:color="auto"/>
          </w:divBdr>
          <w:divsChild>
            <w:div w:id="1449620188">
              <w:marLeft w:val="0"/>
              <w:marRight w:val="0"/>
              <w:marTop w:val="0"/>
              <w:marBottom w:val="0"/>
              <w:divBdr>
                <w:top w:val="none" w:sz="0" w:space="0" w:color="auto"/>
                <w:left w:val="none" w:sz="0" w:space="0" w:color="auto"/>
                <w:bottom w:val="none" w:sz="0" w:space="0" w:color="auto"/>
                <w:right w:val="none" w:sz="0" w:space="0" w:color="auto"/>
              </w:divBdr>
              <w:divsChild>
                <w:div w:id="1856068513">
                  <w:marLeft w:val="0"/>
                  <w:marRight w:val="0"/>
                  <w:marTop w:val="0"/>
                  <w:marBottom w:val="0"/>
                  <w:divBdr>
                    <w:top w:val="none" w:sz="0" w:space="0" w:color="auto"/>
                    <w:left w:val="none" w:sz="0" w:space="0" w:color="auto"/>
                    <w:bottom w:val="none" w:sz="0" w:space="0" w:color="auto"/>
                    <w:right w:val="none" w:sz="0" w:space="0" w:color="auto"/>
                  </w:divBdr>
                  <w:divsChild>
                    <w:div w:id="20735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dote.info/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1-X857sbmEa8mM9vsZ6ccfpZxY9ImQRmG/view?usp=shari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ntact@editionslumumba.com" TargetMode="External"/><Relationship Id="rId4" Type="http://schemas.openxmlformats.org/officeDocument/2006/relationships/webSettings" Target="webSettings.xml"/><Relationship Id="rId9" Type="http://schemas.openxmlformats.org/officeDocument/2006/relationships/hyperlink" Target="mailto:ndalavalery@editionslumumba.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contact@editionslumumba.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2464</Words>
  <Characters>14047</Characters>
  <Application>Microsoft Office Word</Application>
  <DocSecurity>0</DocSecurity>
  <Lines>117</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Pr  LIBJ</cp:lastModifiedBy>
  <cp:revision>6</cp:revision>
  <cp:lastPrinted>2024-05-31T14:29:00Z</cp:lastPrinted>
  <dcterms:created xsi:type="dcterms:W3CDTF">2024-06-29T09:24:00Z</dcterms:created>
  <dcterms:modified xsi:type="dcterms:W3CDTF">2025-03-01T12:14:00Z</dcterms:modified>
</cp:coreProperties>
</file>